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A559" w14:textId="725E28E3" w:rsidR="005022E5" w:rsidRPr="009D2891" w:rsidRDefault="004178BD" w:rsidP="002954BC">
      <w:pPr>
        <w:pStyle w:val="Rubrik"/>
        <w:ind w:left="709" w:right="288"/>
        <w:rPr>
          <w:rFonts w:ascii="Work Sans" w:hAnsi="Work Sans"/>
          <w:sz w:val="72"/>
          <w:szCs w:val="72"/>
        </w:rPr>
      </w:pPr>
      <w:r w:rsidRPr="009D2891">
        <w:rPr>
          <w:rFonts w:ascii="Work Sans" w:hAnsi="Work Sans"/>
          <w:color w:val="231F20"/>
          <w:spacing w:val="-2"/>
          <w:w w:val="90"/>
          <w:sz w:val="72"/>
          <w:szCs w:val="72"/>
        </w:rPr>
        <w:t>UPPDRAGSREGLEMENTE</w:t>
      </w:r>
    </w:p>
    <w:p w14:paraId="2C1BA55A" w14:textId="266D6494" w:rsidR="005022E5" w:rsidRPr="006D04D1" w:rsidRDefault="004178BD" w:rsidP="002954BC">
      <w:pPr>
        <w:spacing w:before="784"/>
        <w:ind w:left="709" w:right="288"/>
        <w:jc w:val="center"/>
        <w:rPr>
          <w:b/>
          <w:sz w:val="70"/>
        </w:rPr>
      </w:pPr>
      <w:r w:rsidRPr="006D04D1">
        <w:rPr>
          <w:b/>
          <w:color w:val="231F20"/>
          <w:sz w:val="70"/>
        </w:rPr>
        <w:t>Giltigt</w:t>
      </w:r>
      <w:r w:rsidRPr="006D04D1">
        <w:rPr>
          <w:b/>
          <w:color w:val="231F20"/>
          <w:spacing w:val="-15"/>
          <w:sz w:val="70"/>
        </w:rPr>
        <w:t xml:space="preserve"> </w:t>
      </w:r>
      <w:r w:rsidRPr="006D04D1">
        <w:rPr>
          <w:b/>
          <w:color w:val="231F20"/>
          <w:sz w:val="70"/>
        </w:rPr>
        <w:t>från</w:t>
      </w:r>
      <w:r w:rsidRPr="006D04D1">
        <w:rPr>
          <w:b/>
          <w:color w:val="231F20"/>
          <w:spacing w:val="-4"/>
          <w:sz w:val="70"/>
        </w:rPr>
        <w:t xml:space="preserve"> </w:t>
      </w:r>
      <w:r w:rsidRPr="006D04D1">
        <w:rPr>
          <w:b/>
          <w:color w:val="231F20"/>
          <w:sz w:val="70"/>
        </w:rPr>
        <w:t>den</w:t>
      </w:r>
      <w:r w:rsidRPr="006D04D1">
        <w:rPr>
          <w:b/>
          <w:color w:val="231F20"/>
          <w:spacing w:val="-13"/>
          <w:sz w:val="70"/>
        </w:rPr>
        <w:t xml:space="preserve"> </w:t>
      </w:r>
      <w:r w:rsidRPr="006D04D1">
        <w:rPr>
          <w:b/>
          <w:color w:val="231F20"/>
          <w:sz w:val="70"/>
        </w:rPr>
        <w:t>1</w:t>
      </w:r>
      <w:r w:rsidRPr="006D04D1">
        <w:rPr>
          <w:b/>
          <w:color w:val="231F20"/>
          <w:spacing w:val="-4"/>
          <w:sz w:val="70"/>
        </w:rPr>
        <w:t xml:space="preserve"> </w:t>
      </w:r>
      <w:r w:rsidRPr="006D04D1">
        <w:rPr>
          <w:b/>
          <w:color w:val="231F20"/>
          <w:sz w:val="70"/>
        </w:rPr>
        <w:t>januari</w:t>
      </w:r>
      <w:r w:rsidRPr="006D04D1">
        <w:rPr>
          <w:b/>
          <w:color w:val="231F20"/>
          <w:spacing w:val="-4"/>
          <w:sz w:val="70"/>
        </w:rPr>
        <w:t xml:space="preserve"> 202</w:t>
      </w:r>
      <w:r w:rsidR="00D87E56" w:rsidRPr="006D04D1">
        <w:rPr>
          <w:b/>
          <w:color w:val="231F20"/>
          <w:spacing w:val="-4"/>
          <w:sz w:val="70"/>
        </w:rPr>
        <w:t>6</w:t>
      </w:r>
    </w:p>
    <w:p w14:paraId="2C1BA55C" w14:textId="77777777" w:rsidR="005022E5" w:rsidRPr="006D04D1" w:rsidRDefault="005022E5" w:rsidP="002954BC">
      <w:pPr>
        <w:pStyle w:val="Brdtext"/>
        <w:spacing w:line="240" w:lineRule="auto"/>
        <w:ind w:left="709" w:right="288"/>
        <w:jc w:val="right"/>
        <w:rPr>
          <w:b/>
        </w:rPr>
        <w:sectPr w:rsidR="005022E5" w:rsidRPr="006D04D1">
          <w:type w:val="continuous"/>
          <w:pgSz w:w="11910" w:h="16840"/>
          <w:pgMar w:top="1920" w:right="708" w:bottom="280" w:left="566" w:header="720" w:footer="720" w:gutter="0"/>
          <w:cols w:space="720"/>
        </w:sectPr>
      </w:pPr>
    </w:p>
    <w:p w14:paraId="2C1BA55D" w14:textId="77777777" w:rsidR="005022E5" w:rsidRPr="006D04D1" w:rsidRDefault="004178BD" w:rsidP="002954BC">
      <w:pPr>
        <w:pStyle w:val="Brdtext"/>
        <w:spacing w:before="36" w:line="240" w:lineRule="auto"/>
        <w:ind w:left="709" w:right="288"/>
        <w:rPr>
          <w:b/>
        </w:rPr>
      </w:pPr>
      <w:r w:rsidRPr="006D04D1">
        <w:rPr>
          <w:b/>
          <w:color w:val="231F20"/>
        </w:rPr>
        <w:lastRenderedPageBreak/>
        <w:t>UPPDRAGSREGLEMENTE</w:t>
      </w:r>
      <w:r w:rsidRPr="006D04D1">
        <w:rPr>
          <w:b/>
          <w:color w:val="231F20"/>
          <w:spacing w:val="-8"/>
        </w:rPr>
        <w:t xml:space="preserve"> </w:t>
      </w:r>
      <w:r w:rsidRPr="006D04D1">
        <w:rPr>
          <w:b/>
          <w:color w:val="231F20"/>
        </w:rPr>
        <w:t>FÖR</w:t>
      </w:r>
      <w:r w:rsidRPr="006D04D1">
        <w:rPr>
          <w:b/>
          <w:color w:val="231F20"/>
          <w:spacing w:val="-5"/>
        </w:rPr>
        <w:t xml:space="preserve"> </w:t>
      </w:r>
      <w:r w:rsidRPr="006D04D1">
        <w:rPr>
          <w:b/>
          <w:color w:val="231F20"/>
          <w:spacing w:val="-4"/>
        </w:rPr>
        <w:t>2024</w:t>
      </w:r>
    </w:p>
    <w:p w14:paraId="2C1BA55E" w14:textId="77777777" w:rsidR="005022E5" w:rsidRPr="006D04D1" w:rsidRDefault="005022E5" w:rsidP="002954BC">
      <w:pPr>
        <w:pStyle w:val="Brdtext"/>
        <w:spacing w:before="57" w:line="240" w:lineRule="auto"/>
        <w:ind w:left="709" w:right="288"/>
        <w:rPr>
          <w:b/>
        </w:rPr>
      </w:pPr>
    </w:p>
    <w:p w14:paraId="2C1BA55F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  <w:spacing w:val="-2"/>
        </w:rPr>
        <w:t>Tillämpningsområde</w:t>
      </w:r>
    </w:p>
    <w:p w14:paraId="2C1BA560" w14:textId="7777777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Detta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reglemente gäller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fr.o.m.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1997-07-01 (med årliga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uppdateringar)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anställda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i Svenska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Pappersindustriarbetareförbundet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samt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övriga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inom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förbundet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verksamma,</w:t>
      </w:r>
      <w:r w:rsidRPr="006D04D1">
        <w:rPr>
          <w:color w:val="231F20"/>
          <w:spacing w:val="-17"/>
        </w:rPr>
        <w:t xml:space="preserve"> </w:t>
      </w:r>
      <w:proofErr w:type="gramStart"/>
      <w:r w:rsidRPr="006D04D1">
        <w:rPr>
          <w:color w:val="231F20"/>
        </w:rPr>
        <w:t>vil- ka</w:t>
      </w:r>
      <w:proofErr w:type="gramEnd"/>
      <w:r w:rsidRPr="006D04D1">
        <w:rPr>
          <w:color w:val="231F20"/>
        </w:rPr>
        <w:t xml:space="preserve"> utför uppdrag för förbundets räkning.</w:t>
      </w:r>
    </w:p>
    <w:p w14:paraId="2C1BA561" w14:textId="77777777" w:rsidR="005022E5" w:rsidRPr="006D04D1" w:rsidRDefault="004178BD" w:rsidP="002954BC">
      <w:pPr>
        <w:pStyle w:val="Brdtext"/>
        <w:spacing w:before="242"/>
        <w:ind w:left="709" w:right="288"/>
        <w:rPr>
          <w:b/>
        </w:rPr>
      </w:pPr>
      <w:r w:rsidRPr="006D04D1">
        <w:rPr>
          <w:b/>
          <w:color w:val="231F20"/>
        </w:rPr>
        <w:t>Beslut</w:t>
      </w:r>
      <w:r w:rsidRPr="006D04D1">
        <w:rPr>
          <w:b/>
          <w:color w:val="231F20"/>
          <w:spacing w:val="-2"/>
        </w:rPr>
        <w:t xml:space="preserve"> </w:t>
      </w:r>
      <w:r w:rsidRPr="006D04D1">
        <w:rPr>
          <w:b/>
          <w:color w:val="231F20"/>
        </w:rPr>
        <w:t xml:space="preserve">om </w:t>
      </w:r>
      <w:r w:rsidRPr="006D04D1">
        <w:rPr>
          <w:b/>
          <w:color w:val="231F20"/>
          <w:spacing w:val="-2"/>
        </w:rPr>
        <w:t>uppdrag</w:t>
      </w:r>
    </w:p>
    <w:p w14:paraId="2C1BA562" w14:textId="33C45C64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Uppdraget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förrättningen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vara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godkänd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förbundsstyrelsen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förbundsstyrelsens verkställande utskott.</w:t>
      </w:r>
    </w:p>
    <w:p w14:paraId="2C1BA563" w14:textId="77777777" w:rsidR="005022E5" w:rsidRPr="006D04D1" w:rsidRDefault="004178BD" w:rsidP="002954BC">
      <w:pPr>
        <w:pStyle w:val="Brdtext"/>
        <w:spacing w:before="242"/>
        <w:ind w:left="709" w:right="288"/>
        <w:rPr>
          <w:b/>
        </w:rPr>
      </w:pPr>
      <w:r w:rsidRPr="006D04D1">
        <w:rPr>
          <w:b/>
          <w:color w:val="231F20"/>
          <w:spacing w:val="-2"/>
        </w:rPr>
        <w:t>Färdsätt</w:t>
      </w:r>
    </w:p>
    <w:p w14:paraId="2C1BA564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Resor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skall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bokas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via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förbundets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  <w:spacing w:val="-2"/>
        </w:rPr>
        <w:t>resebyrå.</w:t>
      </w:r>
    </w:p>
    <w:p w14:paraId="2C1BA565" w14:textId="129048DA" w:rsidR="005022E5" w:rsidRPr="006D04D1" w:rsidRDefault="004178BD" w:rsidP="002954BC">
      <w:pPr>
        <w:pStyle w:val="Brdtext"/>
        <w:spacing w:before="274" w:line="199" w:lineRule="auto"/>
        <w:ind w:left="709" w:right="288"/>
      </w:pPr>
      <w:r w:rsidRPr="006D04D1">
        <w:rPr>
          <w:color w:val="231F20"/>
        </w:rPr>
        <w:t>Allmänt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gäller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reguljära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kollektivtrafiken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skall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användas.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resor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till/från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destinationer används i första hand tåg andra klass eller motsvarande.</w:t>
      </w:r>
    </w:p>
    <w:p w14:paraId="2C1BA566" w14:textId="61352BAA" w:rsidR="005022E5" w:rsidRPr="006D04D1" w:rsidRDefault="004178BD" w:rsidP="002954BC">
      <w:pPr>
        <w:pStyle w:val="Brdtext"/>
        <w:spacing w:before="287" w:line="199" w:lineRule="auto"/>
        <w:ind w:left="709" w:right="288"/>
      </w:pPr>
      <w:r w:rsidRPr="006D04D1">
        <w:rPr>
          <w:color w:val="231F20"/>
        </w:rPr>
        <w:t>Behöver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man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lämna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hemmet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före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06.00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ta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sig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21"/>
        </w:rPr>
        <w:t xml:space="preserve"> </w:t>
      </w:r>
      <w:r w:rsidR="006002B3" w:rsidRPr="006D04D1">
        <w:rPr>
          <w:color w:val="231F20"/>
        </w:rPr>
        <w:t>förrättningsstället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kan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uppdragstagaren åka dagen innan.</w:t>
      </w:r>
    </w:p>
    <w:p w14:paraId="2C1BA567" w14:textId="742BD37A" w:rsidR="005022E5" w:rsidRPr="006D04D1" w:rsidRDefault="004178BD" w:rsidP="002954BC">
      <w:pPr>
        <w:pStyle w:val="Brdtext"/>
        <w:spacing w:line="199" w:lineRule="auto"/>
        <w:ind w:left="709" w:right="288"/>
      </w:pPr>
      <w:r w:rsidRPr="006D04D1">
        <w:rPr>
          <w:color w:val="231F20"/>
        </w:rPr>
        <w:t>I de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fall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uppdragstagaren har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en restid överstigande 6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timmar, räknat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från bostaden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till förrättningsplats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respektive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från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förrättningsplats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bostaden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kan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flyg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nyttjas.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bostad avses adress där uppdragstagaren är skriven.</w:t>
      </w:r>
    </w:p>
    <w:p w14:paraId="2C1BA568" w14:textId="74E45946" w:rsidR="005022E5" w:rsidRPr="006D04D1" w:rsidRDefault="004178BD" w:rsidP="002954BC">
      <w:pPr>
        <w:pStyle w:val="Brdtext"/>
        <w:spacing w:before="286" w:line="199" w:lineRule="auto"/>
        <w:ind w:left="709" w:right="288"/>
      </w:pPr>
      <w:r w:rsidRPr="006D04D1">
        <w:rPr>
          <w:color w:val="231F20"/>
        </w:rPr>
        <w:t>Vid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orter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ligger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inom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20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mils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avstånd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där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kollektivtrafiken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ej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är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ett alternativ kan egen bil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användas.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Vid övriga uppdrag får - efter samråd med ledamot i verkställande utskottet - egen bil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användas endast om särskilda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skäl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föreligger. Bilersättning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räknas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från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bostaden.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resa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egen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bil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bör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samåkning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vara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målsättningen.</w:t>
      </w:r>
    </w:p>
    <w:p w14:paraId="2C1BA569" w14:textId="77777777" w:rsidR="005022E5" w:rsidRPr="006D04D1" w:rsidRDefault="004178BD" w:rsidP="002954BC">
      <w:pPr>
        <w:pStyle w:val="Brdtext"/>
        <w:spacing w:before="241" w:line="240" w:lineRule="auto"/>
        <w:ind w:left="709" w:right="288"/>
      </w:pPr>
      <w:r w:rsidRPr="006D04D1">
        <w:rPr>
          <w:color w:val="231F20"/>
        </w:rPr>
        <w:t>Hyrbil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kan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enbart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användas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efter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konsultation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beslut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någon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ur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  <w:spacing w:val="-5"/>
        </w:rPr>
        <w:t>VU.</w:t>
      </w:r>
    </w:p>
    <w:p w14:paraId="2C1BA56A" w14:textId="77777777" w:rsidR="005022E5" w:rsidRPr="006D04D1" w:rsidRDefault="004178BD" w:rsidP="002954BC">
      <w:pPr>
        <w:pStyle w:val="Brdtext"/>
        <w:spacing w:before="228"/>
        <w:ind w:left="709" w:right="288"/>
        <w:rPr>
          <w:b/>
        </w:rPr>
      </w:pPr>
      <w:r w:rsidRPr="006D04D1">
        <w:rPr>
          <w:b/>
          <w:color w:val="231F20"/>
        </w:rPr>
        <w:t>Ersättning</w:t>
      </w:r>
      <w:r w:rsidRPr="006D04D1">
        <w:rPr>
          <w:b/>
          <w:color w:val="231F20"/>
          <w:spacing w:val="-18"/>
        </w:rPr>
        <w:t xml:space="preserve"> </w:t>
      </w:r>
      <w:r w:rsidRPr="006D04D1">
        <w:rPr>
          <w:b/>
          <w:color w:val="231F20"/>
        </w:rPr>
        <w:t>för</w:t>
      </w:r>
      <w:r w:rsidRPr="006D04D1">
        <w:rPr>
          <w:b/>
          <w:color w:val="231F20"/>
          <w:spacing w:val="-16"/>
        </w:rPr>
        <w:t xml:space="preserve"> </w:t>
      </w:r>
      <w:r w:rsidRPr="006D04D1">
        <w:rPr>
          <w:b/>
          <w:color w:val="231F20"/>
          <w:spacing w:val="-2"/>
        </w:rPr>
        <w:t>resekostnader</w:t>
      </w:r>
    </w:p>
    <w:p w14:paraId="2C1BA56B" w14:textId="77777777" w:rsidR="005022E5" w:rsidRPr="006D04D1" w:rsidRDefault="004178BD" w:rsidP="002954BC">
      <w:pPr>
        <w:pStyle w:val="Brdtext"/>
        <w:spacing w:before="16" w:line="199" w:lineRule="auto"/>
        <w:ind w:left="709" w:right="288"/>
      </w:pPr>
      <w:r w:rsidRPr="006D04D1">
        <w:rPr>
          <w:color w:val="231F20"/>
        </w:rPr>
        <w:t>Allmänt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gäller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ersättning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resekostnader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omfatta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de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faktiska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biljettkostnaderna för det färdmedel och den reseklass som använts.</w:t>
      </w:r>
    </w:p>
    <w:p w14:paraId="2C1BA56C" w14:textId="1AF4A880" w:rsidR="005022E5" w:rsidRPr="006D04D1" w:rsidRDefault="004178BD" w:rsidP="002954BC">
      <w:pPr>
        <w:pStyle w:val="Brdtext"/>
        <w:spacing w:before="287" w:line="199" w:lineRule="auto"/>
        <w:ind w:left="709" w:right="288"/>
        <w:jc w:val="both"/>
      </w:pPr>
      <w:r w:rsidRPr="006D04D1">
        <w:rPr>
          <w:color w:val="231F20"/>
        </w:rPr>
        <w:t>Vid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tågresor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bör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aktuella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rabattsystem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beaktas.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Om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kostnaderna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färdbiljett,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efter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rabattering,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beräknas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överstiga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kostnaderna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rabattkort,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lämpligt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kort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inköpas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efter samråd med ledamot i verkställande utskottet.</w:t>
      </w:r>
    </w:p>
    <w:p w14:paraId="2C1BA56D" w14:textId="77777777" w:rsidR="005022E5" w:rsidRPr="006D04D1" w:rsidRDefault="004178BD" w:rsidP="002954BC">
      <w:pPr>
        <w:pStyle w:val="Brdtext"/>
        <w:spacing w:before="241"/>
        <w:ind w:left="709" w:right="288"/>
      </w:pPr>
      <w:r w:rsidRPr="006D04D1">
        <w:rPr>
          <w:color w:val="231F20"/>
        </w:rPr>
        <w:t>Vid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flygresa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ersätts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faktiska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biljettkostnaden.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Det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billigaste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biljettprisalternativet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  <w:spacing w:val="-5"/>
        </w:rPr>
        <w:t>ska</w:t>
      </w:r>
    </w:p>
    <w:p w14:paraId="2C1BA56E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  <w:spacing w:val="-2"/>
        </w:rPr>
        <w:t>utnyttjas.</w:t>
      </w:r>
    </w:p>
    <w:p w14:paraId="2C1BA56F" w14:textId="554116FD" w:rsidR="005022E5" w:rsidRPr="006D04D1" w:rsidRDefault="004178BD" w:rsidP="002954BC">
      <w:pPr>
        <w:pStyle w:val="Brdtext"/>
        <w:spacing w:before="274" w:line="199" w:lineRule="auto"/>
        <w:ind w:left="709" w:right="288"/>
        <w:jc w:val="both"/>
      </w:pPr>
      <w:r w:rsidRPr="006D04D1">
        <w:rPr>
          <w:color w:val="231F20"/>
        </w:rPr>
        <w:t>Vid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lokala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resor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utgår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regel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ersättning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färd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reguljära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kommunikationsmedel.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I vissa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fall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innebär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dock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användning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egen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bil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taxi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uppenbara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fördelar.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Vilket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färdmedel som bör komma ifråga får bedömas från fall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fall.</w:t>
      </w:r>
    </w:p>
    <w:p w14:paraId="2C1BA570" w14:textId="77777777" w:rsidR="005022E5" w:rsidRPr="006D04D1" w:rsidRDefault="004178BD" w:rsidP="002954BC">
      <w:pPr>
        <w:pStyle w:val="Brdtext"/>
        <w:spacing w:before="287" w:line="199" w:lineRule="auto"/>
        <w:ind w:left="709" w:right="288"/>
        <w:jc w:val="both"/>
      </w:pPr>
      <w:r w:rsidRPr="006D04D1">
        <w:rPr>
          <w:color w:val="231F20"/>
        </w:rPr>
        <w:t>Vid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resa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egen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bil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utgår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resekostnadsersättning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belopp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anges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bilaga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1. Förbundet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svarar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oförutsedda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kostnader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kan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uppstå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bilen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samband med resa för förbundets räkning.</w:t>
      </w:r>
    </w:p>
    <w:p w14:paraId="2C1BA571" w14:textId="77777777" w:rsidR="005022E5" w:rsidRPr="006D04D1" w:rsidRDefault="004178BD" w:rsidP="002954BC">
      <w:pPr>
        <w:pStyle w:val="Brdtext"/>
        <w:spacing w:before="241"/>
        <w:ind w:left="709" w:right="288"/>
      </w:pPr>
      <w:r w:rsidRPr="006D04D1">
        <w:rPr>
          <w:color w:val="231F20"/>
        </w:rPr>
        <w:t>Ersättning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förlorad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  <w:spacing w:val="-2"/>
        </w:rPr>
        <w:t>arbetsinkomst</w:t>
      </w:r>
    </w:p>
    <w:p w14:paraId="2C1BA572" w14:textId="77777777" w:rsidR="005022E5" w:rsidRPr="006D04D1" w:rsidRDefault="004178BD" w:rsidP="002954BC">
      <w:pPr>
        <w:pStyle w:val="Brdtext"/>
        <w:spacing w:before="15" w:line="199" w:lineRule="auto"/>
        <w:ind w:left="709" w:right="288"/>
        <w:jc w:val="both"/>
      </w:pPr>
      <w:r w:rsidRPr="006D04D1">
        <w:rPr>
          <w:color w:val="231F20"/>
        </w:rPr>
        <w:t>Till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icke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förbundsanställda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lämnas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ersättning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förbundsuppdrag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faktiskt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 xml:space="preserve">förlorad </w:t>
      </w:r>
      <w:r w:rsidRPr="006D04D1">
        <w:rPr>
          <w:color w:val="231F20"/>
          <w:spacing w:val="-2"/>
        </w:rPr>
        <w:t>arbetsförtjänst.</w:t>
      </w:r>
    </w:p>
    <w:p w14:paraId="2C1BA573" w14:textId="77777777" w:rsidR="005022E5" w:rsidRPr="006D04D1" w:rsidRDefault="005022E5" w:rsidP="002954BC">
      <w:pPr>
        <w:pStyle w:val="Brdtext"/>
        <w:spacing w:line="199" w:lineRule="auto"/>
        <w:ind w:left="709" w:right="288"/>
        <w:jc w:val="both"/>
        <w:sectPr w:rsidR="005022E5" w:rsidRPr="006D04D1">
          <w:pgSz w:w="11910" w:h="16840"/>
          <w:pgMar w:top="160" w:right="708" w:bottom="280" w:left="566" w:header="720" w:footer="720" w:gutter="0"/>
          <w:cols w:space="720"/>
        </w:sectPr>
      </w:pPr>
    </w:p>
    <w:p w14:paraId="2C1BA574" w14:textId="77777777" w:rsidR="005022E5" w:rsidRPr="006D04D1" w:rsidRDefault="004178BD" w:rsidP="002954BC">
      <w:pPr>
        <w:pStyle w:val="Brdtext"/>
        <w:spacing w:before="40" w:line="240" w:lineRule="auto"/>
        <w:ind w:left="709" w:right="288"/>
        <w:rPr>
          <w:b/>
        </w:rPr>
      </w:pPr>
      <w:r w:rsidRPr="006D04D1">
        <w:rPr>
          <w:b/>
          <w:color w:val="231F20"/>
        </w:rPr>
        <w:lastRenderedPageBreak/>
        <w:t>ERSÄTTNING</w:t>
      </w:r>
      <w:r w:rsidRPr="006D04D1">
        <w:rPr>
          <w:b/>
          <w:color w:val="231F20"/>
          <w:spacing w:val="-11"/>
        </w:rPr>
        <w:t xml:space="preserve"> </w:t>
      </w:r>
      <w:r w:rsidRPr="006D04D1">
        <w:rPr>
          <w:b/>
          <w:color w:val="231F20"/>
        </w:rPr>
        <w:t>FÖR</w:t>
      </w:r>
      <w:r w:rsidRPr="006D04D1">
        <w:rPr>
          <w:b/>
          <w:color w:val="231F20"/>
          <w:spacing w:val="-11"/>
        </w:rPr>
        <w:t xml:space="preserve"> </w:t>
      </w:r>
      <w:r w:rsidRPr="006D04D1">
        <w:rPr>
          <w:b/>
          <w:color w:val="231F20"/>
        </w:rPr>
        <w:t>KOST</w:t>
      </w:r>
      <w:r w:rsidRPr="006D04D1">
        <w:rPr>
          <w:b/>
          <w:color w:val="231F20"/>
          <w:spacing w:val="-17"/>
        </w:rPr>
        <w:t xml:space="preserve"> </w:t>
      </w:r>
      <w:r w:rsidRPr="006D04D1">
        <w:rPr>
          <w:b/>
          <w:color w:val="231F20"/>
        </w:rPr>
        <w:t>OCH</w:t>
      </w:r>
      <w:r w:rsidRPr="006D04D1">
        <w:rPr>
          <w:b/>
          <w:color w:val="231F20"/>
          <w:spacing w:val="-10"/>
        </w:rPr>
        <w:t xml:space="preserve"> </w:t>
      </w:r>
      <w:r w:rsidRPr="006D04D1">
        <w:rPr>
          <w:b/>
          <w:color w:val="231F20"/>
          <w:spacing w:val="-4"/>
        </w:rPr>
        <w:t>LOGI</w:t>
      </w:r>
    </w:p>
    <w:p w14:paraId="2C1BA575" w14:textId="77777777" w:rsidR="005022E5" w:rsidRPr="006D04D1" w:rsidRDefault="004178BD" w:rsidP="002954BC">
      <w:pPr>
        <w:pStyle w:val="Brdtext"/>
        <w:spacing w:before="228"/>
        <w:ind w:left="709" w:right="288"/>
      </w:pPr>
      <w:r w:rsidRPr="006D04D1">
        <w:rPr>
          <w:color w:val="231F20"/>
        </w:rPr>
        <w:t>Uppdrag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inom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  <w:spacing w:val="-2"/>
        </w:rPr>
        <w:t>Sverige</w:t>
      </w:r>
    </w:p>
    <w:p w14:paraId="2C1BA576" w14:textId="6E99A0C3" w:rsidR="005022E5" w:rsidRPr="006D04D1" w:rsidRDefault="004178BD" w:rsidP="002954BC">
      <w:pPr>
        <w:pStyle w:val="Brdtext"/>
        <w:spacing w:before="16" w:line="199" w:lineRule="auto"/>
        <w:ind w:left="709" w:right="288"/>
      </w:pPr>
      <w:r w:rsidRPr="006D04D1">
        <w:rPr>
          <w:color w:val="231F20"/>
        </w:rPr>
        <w:t>För uppdrag inom Sverige betalas traktamente enligt Skatteverkets rekommendation. Aktuella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belopp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framgår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bilaga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2.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Beloppet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förändras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då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Skatteverkets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rekommendation ändras.</w:t>
      </w:r>
    </w:p>
    <w:p w14:paraId="2C1BA577" w14:textId="5DA5A33E" w:rsidR="005022E5" w:rsidRPr="006D04D1" w:rsidRDefault="004178BD" w:rsidP="002954BC">
      <w:pPr>
        <w:pStyle w:val="Brdtext"/>
        <w:spacing w:before="286" w:line="199" w:lineRule="auto"/>
        <w:ind w:left="709" w:right="288"/>
      </w:pPr>
      <w:r w:rsidRPr="006D04D1">
        <w:rPr>
          <w:color w:val="231F20"/>
        </w:rPr>
        <w:t>Vid övernattning ersätts styrkt logikostnad. Kostnaden får inte vara onormalt stor med hänsyn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prisläget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orten.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Traktamente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beräknas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hänsyn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faktiska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bortovaron från arbetsplatsen eller bostaden.</w:t>
      </w:r>
    </w:p>
    <w:p w14:paraId="2C1BA578" w14:textId="2DD5776D" w:rsidR="005022E5" w:rsidRPr="006D04D1" w:rsidRDefault="004178BD" w:rsidP="002954BC">
      <w:pPr>
        <w:pStyle w:val="Brdtext"/>
        <w:spacing w:before="287" w:line="199" w:lineRule="auto"/>
        <w:ind w:left="709" w:right="288"/>
      </w:pPr>
      <w:r w:rsidRPr="006D04D1">
        <w:rPr>
          <w:color w:val="231F20"/>
        </w:rPr>
        <w:t>När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det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gäller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tidsbestämma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traktamentes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berättigad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flerdygnsförrättning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påbörjas eller avslutas den alltid vid hemmet eller arbetsplatsen.</w:t>
      </w:r>
    </w:p>
    <w:p w14:paraId="2C1BA579" w14:textId="77777777" w:rsidR="005022E5" w:rsidRPr="006D04D1" w:rsidRDefault="004178BD" w:rsidP="002954BC">
      <w:pPr>
        <w:pStyle w:val="Brdtext"/>
        <w:spacing w:before="242" w:line="240" w:lineRule="auto"/>
        <w:ind w:left="709" w:right="288"/>
      </w:pPr>
      <w:r w:rsidRPr="006D04D1">
        <w:rPr>
          <w:color w:val="231F20"/>
        </w:rPr>
        <w:t>Traktamente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utgår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längre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tid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än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vad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direkt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föranleds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2"/>
        </w:rPr>
        <w:t>uppdraget.</w:t>
      </w:r>
    </w:p>
    <w:p w14:paraId="2C1BA57A" w14:textId="77777777" w:rsidR="005022E5" w:rsidRPr="006D04D1" w:rsidRDefault="004178BD" w:rsidP="002954BC">
      <w:pPr>
        <w:pStyle w:val="Brdtext"/>
        <w:spacing w:before="229"/>
        <w:ind w:left="709" w:right="288"/>
      </w:pPr>
      <w:r w:rsidRPr="006D04D1">
        <w:rPr>
          <w:color w:val="231F20"/>
        </w:rPr>
        <w:t>Observera!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förrättning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vara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utanför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såväl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tjänstgöringszon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bostadszon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  <w:spacing w:val="-5"/>
        </w:rPr>
        <w:t>att</w:t>
      </w:r>
    </w:p>
    <w:p w14:paraId="2C1BA57B" w14:textId="77777777" w:rsidR="005022E5" w:rsidRPr="006D04D1" w:rsidRDefault="004178BD" w:rsidP="002954BC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traktamente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2"/>
        </w:rPr>
        <w:t>utgå.</w:t>
      </w:r>
    </w:p>
    <w:p w14:paraId="2C1BA57C" w14:textId="77777777" w:rsidR="005022E5" w:rsidRPr="006D04D1" w:rsidRDefault="004178BD" w:rsidP="002954BC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Reducering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traktamente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vissa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  <w:spacing w:val="-4"/>
        </w:rPr>
        <w:t>fall</w:t>
      </w:r>
    </w:p>
    <w:p w14:paraId="2C1BA57D" w14:textId="25F0D5D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Vid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då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fri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kost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(frukost,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lunch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och/eller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middag)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erhålls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traktamentet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reduceras enligt skattelagstiftningens regler (bilaga 3).</w:t>
      </w:r>
    </w:p>
    <w:p w14:paraId="2C1BA57E" w14:textId="0499CBFE" w:rsidR="005022E5" w:rsidRPr="006D04D1" w:rsidRDefault="00081673" w:rsidP="002954BC">
      <w:pPr>
        <w:pStyle w:val="Brdtext"/>
        <w:spacing w:before="242"/>
        <w:ind w:left="709" w:right="288"/>
        <w:rPr>
          <w:b/>
        </w:rPr>
      </w:pPr>
      <w:r w:rsidRPr="006D04D1">
        <w:rPr>
          <w:b/>
          <w:color w:val="231F20"/>
          <w:spacing w:val="-2"/>
        </w:rPr>
        <w:t>Researvode</w:t>
      </w:r>
    </w:p>
    <w:p w14:paraId="2C1BA57F" w14:textId="70869762" w:rsidR="005022E5" w:rsidRPr="006D04D1" w:rsidRDefault="004178BD" w:rsidP="002954BC">
      <w:pPr>
        <w:pStyle w:val="Brdtext"/>
        <w:spacing w:before="15" w:line="199" w:lineRule="auto"/>
        <w:ind w:left="709" w:right="288"/>
        <w:jc w:val="both"/>
      </w:pPr>
      <w:r w:rsidRPr="006D04D1">
        <w:rPr>
          <w:color w:val="231F20"/>
        </w:rPr>
        <w:t>Researvode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utgår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belopp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motsvarar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beloppet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helt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traktamente.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Särskilt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researvode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som,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sista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dagen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förrättningen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pågår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efter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19.00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utgår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1/2 del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helt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traktamente.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Endast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ett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researvode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dygn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kan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utbetalas.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Beloppen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framgår av bilaga 2.</w:t>
      </w:r>
    </w:p>
    <w:p w14:paraId="2C1BA580" w14:textId="77777777" w:rsidR="005022E5" w:rsidRPr="006D04D1" w:rsidRDefault="005022E5" w:rsidP="002954BC">
      <w:pPr>
        <w:pStyle w:val="Brdtext"/>
        <w:spacing w:before="182" w:line="240" w:lineRule="auto"/>
        <w:ind w:left="709" w:right="288"/>
      </w:pPr>
    </w:p>
    <w:p w14:paraId="2C1BA581" w14:textId="77777777" w:rsidR="005022E5" w:rsidRPr="006D04D1" w:rsidRDefault="004178BD" w:rsidP="002954BC">
      <w:pPr>
        <w:pStyle w:val="Brdtext"/>
        <w:ind w:left="709" w:right="288"/>
        <w:rPr>
          <w:b/>
        </w:rPr>
      </w:pPr>
      <w:r w:rsidRPr="006D04D1">
        <w:rPr>
          <w:b/>
          <w:color w:val="231F20"/>
        </w:rPr>
        <w:t>Förmånsvärde</w:t>
      </w:r>
      <w:r w:rsidRPr="006D04D1">
        <w:rPr>
          <w:b/>
          <w:color w:val="231F20"/>
          <w:spacing w:val="-9"/>
        </w:rPr>
        <w:t xml:space="preserve"> </w:t>
      </w:r>
      <w:r w:rsidRPr="006D04D1">
        <w:rPr>
          <w:b/>
          <w:color w:val="231F20"/>
        </w:rPr>
        <w:t>av</w:t>
      </w:r>
      <w:r w:rsidRPr="006D04D1">
        <w:rPr>
          <w:b/>
          <w:color w:val="231F20"/>
          <w:spacing w:val="-15"/>
        </w:rPr>
        <w:t xml:space="preserve"> </w:t>
      </w:r>
      <w:r w:rsidRPr="006D04D1">
        <w:rPr>
          <w:b/>
          <w:color w:val="231F20"/>
        </w:rPr>
        <w:t>erhållen</w:t>
      </w:r>
      <w:r w:rsidRPr="006D04D1">
        <w:rPr>
          <w:b/>
          <w:color w:val="231F20"/>
          <w:spacing w:val="-8"/>
        </w:rPr>
        <w:t xml:space="preserve"> </w:t>
      </w:r>
      <w:r w:rsidRPr="006D04D1">
        <w:rPr>
          <w:b/>
          <w:color w:val="231F20"/>
          <w:spacing w:val="-4"/>
        </w:rPr>
        <w:t>kost</w:t>
      </w:r>
    </w:p>
    <w:p w14:paraId="2C1BA582" w14:textId="70619252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Allmänt gäller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vid anställdas förrättningar, inrikes som utrikes, där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förbundet svarar för kostnaden för måltid, ska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förmånsvärdet av erhållen kost, frukost, lunch eller middag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beskattas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hos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anställde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enligt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skattelagstiftningens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regler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(bilaga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4).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Detta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gäller även då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traktamentet reduceras. Förmånsbeskattning av måltider betalda av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förbundet ska alltid ske. Undantag är intern och extern representation (se bilaga 2).</w:t>
      </w:r>
    </w:p>
    <w:p w14:paraId="2C1BA583" w14:textId="77777777" w:rsidR="005022E5" w:rsidRPr="006D04D1" w:rsidRDefault="005022E5" w:rsidP="002954BC">
      <w:pPr>
        <w:pStyle w:val="Brdtext"/>
        <w:spacing w:before="181" w:line="240" w:lineRule="auto"/>
        <w:ind w:left="709" w:right="288"/>
      </w:pPr>
    </w:p>
    <w:p w14:paraId="2C1BA584" w14:textId="77777777" w:rsidR="005022E5" w:rsidRPr="006D04D1" w:rsidRDefault="004178BD" w:rsidP="002954BC">
      <w:pPr>
        <w:pStyle w:val="Brdtext"/>
        <w:ind w:left="709" w:right="288"/>
        <w:rPr>
          <w:b/>
        </w:rPr>
      </w:pPr>
      <w:r w:rsidRPr="006D04D1">
        <w:rPr>
          <w:b/>
          <w:color w:val="231F20"/>
        </w:rPr>
        <w:t>Uppdrag</w:t>
      </w:r>
      <w:r w:rsidRPr="006D04D1">
        <w:rPr>
          <w:b/>
          <w:color w:val="231F20"/>
          <w:spacing w:val="-2"/>
        </w:rPr>
        <w:t xml:space="preserve"> </w:t>
      </w:r>
      <w:r w:rsidRPr="006D04D1">
        <w:rPr>
          <w:b/>
          <w:color w:val="231F20"/>
        </w:rPr>
        <w:t>utom</w:t>
      </w:r>
      <w:r w:rsidRPr="006D04D1">
        <w:rPr>
          <w:b/>
          <w:color w:val="231F20"/>
          <w:spacing w:val="-2"/>
        </w:rPr>
        <w:t xml:space="preserve"> Sverige</w:t>
      </w:r>
    </w:p>
    <w:p w14:paraId="2C1BA585" w14:textId="77777777" w:rsidR="005022E5" w:rsidRPr="006D04D1" w:rsidRDefault="004178BD" w:rsidP="002954BC">
      <w:pPr>
        <w:pStyle w:val="Brdtext"/>
        <w:spacing w:before="16" w:line="199" w:lineRule="auto"/>
        <w:ind w:left="709" w:right="288"/>
        <w:jc w:val="both"/>
      </w:pPr>
      <w:r w:rsidRPr="006D04D1">
        <w:rPr>
          <w:color w:val="231F20"/>
        </w:rPr>
        <w:t>För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utom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Sverige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traktamentsersättning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endast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sådan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förrättning som medfört övernattning.</w:t>
      </w:r>
    </w:p>
    <w:p w14:paraId="2C1BA586" w14:textId="77777777" w:rsidR="005022E5" w:rsidRPr="006D04D1" w:rsidRDefault="004178BD" w:rsidP="002954BC">
      <w:pPr>
        <w:pStyle w:val="Brdtext"/>
        <w:spacing w:before="242"/>
        <w:ind w:left="709" w:right="288"/>
      </w:pPr>
      <w:r w:rsidRPr="006D04D1">
        <w:rPr>
          <w:color w:val="231F20"/>
        </w:rPr>
        <w:t>Vid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utom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Sverige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traktamente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enligt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det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statliga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  <w:spacing w:val="-2"/>
        </w:rPr>
        <w:t>utlandsreglementet.</w:t>
      </w:r>
    </w:p>
    <w:p w14:paraId="2C1BA587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Utlandsreglementet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reglerar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ersättningen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fr.o.m.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resans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början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t.o.m.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resans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  <w:spacing w:val="-2"/>
        </w:rPr>
        <w:t>slut.</w:t>
      </w:r>
    </w:p>
    <w:p w14:paraId="2C1BA589" w14:textId="65621484" w:rsidR="005022E5" w:rsidRPr="006D04D1" w:rsidRDefault="004178BD" w:rsidP="002954BC">
      <w:pPr>
        <w:pStyle w:val="Brdtext"/>
        <w:spacing w:before="228"/>
        <w:ind w:left="709" w:right="288"/>
        <w:rPr>
          <w:color w:val="231F20"/>
          <w:spacing w:val="-8"/>
        </w:rPr>
      </w:pPr>
      <w:r w:rsidRPr="006D04D1">
        <w:rPr>
          <w:color w:val="231F20"/>
        </w:rPr>
        <w:t>Traktamente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dag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varje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land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Skatteverket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fastställt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belopp.</w:t>
      </w:r>
      <w:r w:rsidR="0050463A" w:rsidRPr="006D04D1">
        <w:rPr>
          <w:color w:val="231F20"/>
          <w:spacing w:val="-8"/>
        </w:rPr>
        <w:t xml:space="preserve"> </w:t>
      </w:r>
      <w:r w:rsidRPr="006D04D1">
        <w:rPr>
          <w:color w:val="231F20"/>
          <w:spacing w:val="-5"/>
        </w:rPr>
        <w:t>Ho</w:t>
      </w:r>
      <w:r w:rsidRPr="006D04D1">
        <w:rPr>
          <w:color w:val="231F20"/>
        </w:rPr>
        <w:t>tellkostnader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ersätts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mot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verifierade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2"/>
        </w:rPr>
        <w:t>utlägg.</w:t>
      </w:r>
    </w:p>
    <w:p w14:paraId="2C1BA58A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</w:rPr>
        <w:t>Diverse</w:t>
      </w:r>
      <w:r w:rsidRPr="006D04D1">
        <w:rPr>
          <w:b/>
          <w:color w:val="231F20"/>
          <w:spacing w:val="-3"/>
        </w:rPr>
        <w:t xml:space="preserve"> </w:t>
      </w:r>
      <w:r w:rsidRPr="006D04D1">
        <w:rPr>
          <w:b/>
          <w:color w:val="231F20"/>
        </w:rPr>
        <w:t>utlägg</w:t>
      </w:r>
      <w:r w:rsidRPr="006D04D1">
        <w:rPr>
          <w:b/>
          <w:color w:val="231F20"/>
          <w:spacing w:val="-2"/>
        </w:rPr>
        <w:t xml:space="preserve"> </w:t>
      </w:r>
      <w:r w:rsidRPr="006D04D1">
        <w:rPr>
          <w:b/>
          <w:color w:val="231F20"/>
        </w:rPr>
        <w:t>i</w:t>
      </w:r>
      <w:r w:rsidRPr="006D04D1">
        <w:rPr>
          <w:b/>
          <w:color w:val="231F20"/>
          <w:spacing w:val="-5"/>
        </w:rPr>
        <w:t xml:space="preserve"> </w:t>
      </w:r>
      <w:r w:rsidRPr="006D04D1">
        <w:rPr>
          <w:b/>
          <w:color w:val="231F20"/>
          <w:spacing w:val="-2"/>
        </w:rPr>
        <w:t>tjänsten</w:t>
      </w:r>
    </w:p>
    <w:p w14:paraId="2C1BA58B" w14:textId="7777777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Med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diverse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utlägg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tjänsten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avses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sådana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kostnader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är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nödvändiga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uppdragets fullföljande och som inte ingår i rese- och traktamentskostnaderna. Dessa kostnader ersätts med utlagda belopp mot uppvisande av kvitto.</w:t>
      </w:r>
    </w:p>
    <w:p w14:paraId="2C1BA58C" w14:textId="77777777" w:rsidR="005022E5" w:rsidRPr="006D04D1" w:rsidRDefault="005022E5" w:rsidP="002954BC">
      <w:pPr>
        <w:pStyle w:val="Brdtext"/>
        <w:spacing w:line="199" w:lineRule="auto"/>
        <w:ind w:left="709" w:right="288"/>
        <w:sectPr w:rsidR="005022E5" w:rsidRPr="006D04D1">
          <w:pgSz w:w="11910" w:h="16840"/>
          <w:pgMar w:top="620" w:right="708" w:bottom="280" w:left="566" w:header="720" w:footer="720" w:gutter="0"/>
          <w:cols w:space="720"/>
        </w:sectPr>
      </w:pPr>
    </w:p>
    <w:p w14:paraId="2C1BA58D" w14:textId="77777777" w:rsidR="005022E5" w:rsidRPr="006D04D1" w:rsidRDefault="004178BD" w:rsidP="002954BC">
      <w:pPr>
        <w:pStyle w:val="Brdtext"/>
        <w:spacing w:before="40"/>
        <w:ind w:left="709" w:right="288"/>
        <w:rPr>
          <w:b/>
        </w:rPr>
      </w:pPr>
      <w:r w:rsidRPr="006D04D1">
        <w:rPr>
          <w:b/>
          <w:color w:val="231F20"/>
        </w:rPr>
        <w:lastRenderedPageBreak/>
        <w:t>Redovisning</w:t>
      </w:r>
      <w:r w:rsidRPr="006D04D1">
        <w:rPr>
          <w:b/>
          <w:color w:val="231F20"/>
          <w:spacing w:val="-5"/>
        </w:rPr>
        <w:t xml:space="preserve"> </w:t>
      </w:r>
      <w:r w:rsidRPr="006D04D1">
        <w:rPr>
          <w:b/>
          <w:color w:val="231F20"/>
        </w:rPr>
        <w:t>och</w:t>
      </w:r>
      <w:r w:rsidRPr="006D04D1">
        <w:rPr>
          <w:b/>
          <w:color w:val="231F20"/>
          <w:spacing w:val="-2"/>
        </w:rPr>
        <w:t xml:space="preserve"> kontroll</w:t>
      </w:r>
    </w:p>
    <w:p w14:paraId="2C1BA58E" w14:textId="3A596623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Vid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redovisning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samtliga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förbundsuppdrag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används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reseräkning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”mina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sidor”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”.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Till reseräkningen skall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fogas kvitton i original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ev. utlägg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att ersättning ska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utgå. För varje tidsmässigt sammanhängande uppdrag noteras datum och klockslag när uppdraget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påbörjades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respektive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avslutades.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Uppgifter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lämnas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om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uppdragets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art,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vilken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ort uppdraget utförts samt vilket färdsätt som använts.</w:t>
      </w:r>
    </w:p>
    <w:p w14:paraId="2C1BA58F" w14:textId="77777777" w:rsidR="005022E5" w:rsidRPr="006D04D1" w:rsidRDefault="004178BD" w:rsidP="002954BC">
      <w:pPr>
        <w:pStyle w:val="Brdtext"/>
        <w:spacing w:before="241"/>
        <w:ind w:left="709" w:right="288"/>
        <w:rPr>
          <w:b/>
        </w:rPr>
      </w:pPr>
      <w:r w:rsidRPr="006D04D1">
        <w:rPr>
          <w:b/>
          <w:color w:val="231F20"/>
        </w:rPr>
        <w:t>Utbetalning</w:t>
      </w:r>
      <w:r w:rsidRPr="006D04D1">
        <w:rPr>
          <w:b/>
          <w:color w:val="231F20"/>
          <w:spacing w:val="-4"/>
        </w:rPr>
        <w:t xml:space="preserve"> </w:t>
      </w:r>
      <w:r w:rsidRPr="006D04D1">
        <w:rPr>
          <w:b/>
          <w:color w:val="231F20"/>
        </w:rPr>
        <w:t>av</w:t>
      </w:r>
      <w:r w:rsidRPr="006D04D1">
        <w:rPr>
          <w:b/>
          <w:color w:val="231F20"/>
          <w:spacing w:val="-11"/>
        </w:rPr>
        <w:t xml:space="preserve"> </w:t>
      </w:r>
      <w:r w:rsidRPr="006D04D1">
        <w:rPr>
          <w:b/>
          <w:color w:val="231F20"/>
        </w:rPr>
        <w:t>traktamenten</w:t>
      </w:r>
      <w:r w:rsidRPr="006D04D1">
        <w:rPr>
          <w:b/>
          <w:color w:val="231F20"/>
          <w:spacing w:val="-2"/>
        </w:rPr>
        <w:t xml:space="preserve"> </w:t>
      </w:r>
      <w:r w:rsidRPr="006D04D1">
        <w:rPr>
          <w:b/>
          <w:color w:val="231F20"/>
        </w:rPr>
        <w:t>och</w:t>
      </w:r>
      <w:r w:rsidRPr="006D04D1">
        <w:rPr>
          <w:b/>
          <w:color w:val="231F20"/>
          <w:spacing w:val="-5"/>
        </w:rPr>
        <w:t xml:space="preserve"> </w:t>
      </w:r>
      <w:r w:rsidRPr="006D04D1">
        <w:rPr>
          <w:b/>
          <w:color w:val="231F20"/>
          <w:spacing w:val="-2"/>
        </w:rPr>
        <w:t>förrättningsarvoden</w:t>
      </w:r>
    </w:p>
    <w:p w14:paraId="2C1BA590" w14:textId="7777777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För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anställda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traktamenten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förrättningsarvoden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(1)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gång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månad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vid ordinarie löneutbetalningstillfälle.</w:t>
      </w:r>
    </w:p>
    <w:p w14:paraId="2C1BA591" w14:textId="0C9E31EC" w:rsidR="005022E5" w:rsidRPr="006D04D1" w:rsidRDefault="004178BD" w:rsidP="002954BC">
      <w:pPr>
        <w:pStyle w:val="Brdtext"/>
        <w:spacing w:before="287" w:line="199" w:lineRule="auto"/>
        <w:ind w:left="709" w:right="288"/>
      </w:pPr>
      <w:r w:rsidRPr="006D04D1">
        <w:rPr>
          <w:color w:val="231F20"/>
        </w:rPr>
        <w:t>Till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uppdragstagare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är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anställda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förbundet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traktamenten,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förrättningsarvoden, förlorad arbetsförtjänst och reseersättningar en (1) gång per månad vid ordinarie löneutbetalningstillfälle.</w:t>
      </w:r>
    </w:p>
    <w:p w14:paraId="2C1BA592" w14:textId="77777777" w:rsidR="005022E5" w:rsidRPr="006D04D1" w:rsidRDefault="004178BD" w:rsidP="002954BC">
      <w:pPr>
        <w:pStyle w:val="Brdtext"/>
        <w:spacing w:before="287" w:line="199" w:lineRule="auto"/>
        <w:ind w:left="709" w:right="288"/>
      </w:pPr>
      <w:r w:rsidRPr="006D04D1">
        <w:rPr>
          <w:color w:val="231F20"/>
        </w:rPr>
        <w:t>Uppdragsredovisning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lämnas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inom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trettio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(30)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dagar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räknat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från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det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 xml:space="preserve">uppdraget </w:t>
      </w:r>
      <w:r w:rsidRPr="006D04D1">
        <w:rPr>
          <w:color w:val="231F20"/>
          <w:spacing w:val="-2"/>
        </w:rPr>
        <w:t>avslutats.</w:t>
      </w:r>
    </w:p>
    <w:p w14:paraId="2C1BA593" w14:textId="77777777" w:rsidR="005022E5" w:rsidRPr="006D04D1" w:rsidRDefault="004178BD" w:rsidP="002954BC">
      <w:pPr>
        <w:pStyle w:val="Brdtext"/>
        <w:spacing w:before="242" w:line="240" w:lineRule="auto"/>
        <w:ind w:left="709" w:right="288"/>
      </w:pPr>
      <w:r w:rsidRPr="006D04D1">
        <w:rPr>
          <w:color w:val="231F20"/>
        </w:rPr>
        <w:t>Traktamenten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5"/>
        </w:rPr>
        <w:t xml:space="preserve"> </w:t>
      </w:r>
      <w:proofErr w:type="spellStart"/>
      <w:r w:rsidRPr="006D04D1">
        <w:rPr>
          <w:color w:val="231F20"/>
        </w:rPr>
        <w:t>researvoden</w:t>
      </w:r>
      <w:proofErr w:type="spellEnd"/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utgår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enligt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bilaga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5"/>
        </w:rPr>
        <w:t>2.</w:t>
      </w:r>
    </w:p>
    <w:p w14:paraId="2C1BA594" w14:textId="77777777" w:rsidR="005022E5" w:rsidRPr="006D04D1" w:rsidRDefault="005022E5" w:rsidP="002954BC">
      <w:pPr>
        <w:pStyle w:val="Brdtext"/>
        <w:spacing w:before="169" w:line="240" w:lineRule="auto"/>
        <w:ind w:left="709" w:right="288"/>
      </w:pPr>
    </w:p>
    <w:p w14:paraId="2C1BA595" w14:textId="77777777" w:rsidR="005022E5" w:rsidRPr="006D04D1" w:rsidRDefault="004178BD" w:rsidP="002954BC">
      <w:pPr>
        <w:pStyle w:val="Brdtext"/>
        <w:ind w:left="709" w:right="288"/>
        <w:rPr>
          <w:b/>
        </w:rPr>
      </w:pPr>
      <w:r w:rsidRPr="006D04D1">
        <w:rPr>
          <w:b/>
          <w:color w:val="231F20"/>
          <w:spacing w:val="-2"/>
        </w:rPr>
        <w:t>Giltighetstid</w:t>
      </w:r>
    </w:p>
    <w:p w14:paraId="2C1BA596" w14:textId="03B0B808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Detta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reglemente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träder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kraft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1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januari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202</w:t>
      </w:r>
      <w:r w:rsidR="00075006" w:rsidRPr="006D04D1">
        <w:rPr>
          <w:color w:val="231F20"/>
        </w:rPr>
        <w:t>6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gäller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tillsvidare.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Bilagorna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reglementet anpassas vid aktuella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 xml:space="preserve">tidpunkter efter beslutade ändringar av myndighet eller </w:t>
      </w:r>
      <w:r w:rsidRPr="006D04D1">
        <w:rPr>
          <w:color w:val="231F20"/>
          <w:spacing w:val="-2"/>
        </w:rPr>
        <w:t>förbundsmöte.</w:t>
      </w:r>
    </w:p>
    <w:p w14:paraId="2C1BA597" w14:textId="77777777" w:rsidR="005022E5" w:rsidRPr="006D04D1" w:rsidRDefault="004178BD" w:rsidP="002954BC">
      <w:pPr>
        <w:pStyle w:val="Brdtext"/>
        <w:spacing w:before="242" w:line="240" w:lineRule="auto"/>
        <w:ind w:left="709" w:right="288"/>
      </w:pPr>
      <w:r w:rsidRPr="006D04D1">
        <w:rPr>
          <w:b/>
          <w:color w:val="231F20"/>
          <w:spacing w:val="-2"/>
        </w:rPr>
        <w:t>BILAGOR</w:t>
      </w:r>
      <w:r w:rsidRPr="006D04D1">
        <w:rPr>
          <w:color w:val="231F20"/>
          <w:spacing w:val="-2"/>
        </w:rPr>
        <w:t>:</w:t>
      </w:r>
    </w:p>
    <w:p w14:paraId="2C1BA598" w14:textId="77777777" w:rsidR="005022E5" w:rsidRPr="006D04D1" w:rsidRDefault="004178BD" w:rsidP="008D70C5">
      <w:pPr>
        <w:pStyle w:val="Liststycke"/>
        <w:numPr>
          <w:ilvl w:val="0"/>
          <w:numId w:val="1"/>
        </w:numPr>
        <w:ind w:left="1560" w:right="288" w:firstLine="0"/>
        <w:rPr>
          <w:sz w:val="24"/>
        </w:rPr>
      </w:pPr>
      <w:r w:rsidRPr="006D04D1">
        <w:rPr>
          <w:color w:val="231F20"/>
          <w:spacing w:val="-2"/>
          <w:sz w:val="24"/>
        </w:rPr>
        <w:t>Bilersättning</w:t>
      </w:r>
    </w:p>
    <w:p w14:paraId="2C1BA599" w14:textId="77777777" w:rsidR="005022E5" w:rsidRPr="006D04D1" w:rsidRDefault="004178BD" w:rsidP="008D70C5">
      <w:pPr>
        <w:pStyle w:val="Liststycke"/>
        <w:numPr>
          <w:ilvl w:val="0"/>
          <w:numId w:val="1"/>
        </w:numPr>
        <w:spacing w:before="229" w:line="318" w:lineRule="exact"/>
        <w:ind w:left="1560" w:right="288" w:firstLine="0"/>
        <w:rPr>
          <w:sz w:val="24"/>
        </w:rPr>
      </w:pPr>
      <w:r w:rsidRPr="006D04D1">
        <w:rPr>
          <w:color w:val="231F20"/>
          <w:sz w:val="24"/>
        </w:rPr>
        <w:t>Traktamenten</w:t>
      </w:r>
      <w:r w:rsidRPr="006D04D1">
        <w:rPr>
          <w:color w:val="231F20"/>
          <w:spacing w:val="-10"/>
          <w:sz w:val="24"/>
        </w:rPr>
        <w:t xml:space="preserve"> </w:t>
      </w:r>
      <w:r w:rsidRPr="006D04D1">
        <w:rPr>
          <w:color w:val="231F20"/>
          <w:sz w:val="24"/>
        </w:rPr>
        <w:t>och</w:t>
      </w:r>
      <w:r w:rsidRPr="006D04D1">
        <w:rPr>
          <w:color w:val="231F20"/>
          <w:spacing w:val="-9"/>
          <w:sz w:val="24"/>
        </w:rPr>
        <w:t xml:space="preserve"> </w:t>
      </w:r>
      <w:r w:rsidRPr="006D04D1">
        <w:rPr>
          <w:color w:val="231F20"/>
          <w:sz w:val="24"/>
        </w:rPr>
        <w:t>researvode</w:t>
      </w:r>
      <w:r w:rsidRPr="006D04D1">
        <w:rPr>
          <w:color w:val="231F20"/>
          <w:spacing w:val="-14"/>
          <w:sz w:val="24"/>
        </w:rPr>
        <w:t xml:space="preserve"> </w:t>
      </w:r>
      <w:r w:rsidRPr="006D04D1">
        <w:rPr>
          <w:color w:val="231F20"/>
          <w:spacing w:val="-5"/>
          <w:sz w:val="24"/>
        </w:rPr>
        <w:t>vid</w:t>
      </w:r>
    </w:p>
    <w:p w14:paraId="2C1BA59A" w14:textId="77777777" w:rsidR="005022E5" w:rsidRPr="006D04D1" w:rsidRDefault="004178BD" w:rsidP="008D70C5">
      <w:pPr>
        <w:pStyle w:val="Brdtext"/>
        <w:ind w:left="1560" w:right="288" w:firstLine="600"/>
      </w:pPr>
      <w:r w:rsidRPr="006D04D1">
        <w:rPr>
          <w:color w:val="231F20"/>
        </w:rPr>
        <w:t>uppdrag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inom</w:t>
      </w:r>
      <w:r w:rsidRPr="006D04D1">
        <w:rPr>
          <w:color w:val="231F20"/>
          <w:spacing w:val="-2"/>
        </w:rPr>
        <w:t xml:space="preserve"> Sverige</w:t>
      </w:r>
    </w:p>
    <w:p w14:paraId="2C1BA59B" w14:textId="77777777" w:rsidR="005022E5" w:rsidRPr="006D04D1" w:rsidRDefault="004178BD" w:rsidP="008D70C5">
      <w:pPr>
        <w:pStyle w:val="Liststycke"/>
        <w:numPr>
          <w:ilvl w:val="0"/>
          <w:numId w:val="1"/>
        </w:numPr>
        <w:spacing w:line="318" w:lineRule="exact"/>
        <w:ind w:left="1560" w:right="288" w:firstLine="0"/>
        <w:rPr>
          <w:sz w:val="24"/>
        </w:rPr>
      </w:pPr>
      <w:r w:rsidRPr="006D04D1">
        <w:rPr>
          <w:color w:val="231F20"/>
          <w:sz w:val="24"/>
        </w:rPr>
        <w:t>Minskning</w:t>
      </w:r>
      <w:r w:rsidRPr="006D04D1">
        <w:rPr>
          <w:color w:val="231F20"/>
          <w:spacing w:val="-3"/>
          <w:sz w:val="24"/>
        </w:rPr>
        <w:t xml:space="preserve"> </w:t>
      </w:r>
      <w:r w:rsidRPr="006D04D1">
        <w:rPr>
          <w:color w:val="231F20"/>
          <w:sz w:val="24"/>
        </w:rPr>
        <w:t>av</w:t>
      </w:r>
      <w:r w:rsidRPr="006D04D1">
        <w:rPr>
          <w:color w:val="231F20"/>
          <w:spacing w:val="-14"/>
          <w:sz w:val="24"/>
        </w:rPr>
        <w:t xml:space="preserve"> </w:t>
      </w:r>
      <w:r w:rsidRPr="006D04D1">
        <w:rPr>
          <w:color w:val="231F20"/>
          <w:sz w:val="24"/>
        </w:rPr>
        <w:t>traktamenten</w:t>
      </w:r>
      <w:r w:rsidRPr="006D04D1">
        <w:rPr>
          <w:color w:val="231F20"/>
          <w:spacing w:val="-3"/>
          <w:sz w:val="24"/>
        </w:rPr>
        <w:t xml:space="preserve"> </w:t>
      </w:r>
      <w:r w:rsidRPr="006D04D1">
        <w:rPr>
          <w:color w:val="231F20"/>
          <w:sz w:val="24"/>
        </w:rPr>
        <w:t>i</w:t>
      </w:r>
      <w:r w:rsidRPr="006D04D1">
        <w:rPr>
          <w:color w:val="231F20"/>
          <w:spacing w:val="-8"/>
          <w:sz w:val="24"/>
        </w:rPr>
        <w:t xml:space="preserve"> </w:t>
      </w:r>
      <w:r w:rsidRPr="006D04D1">
        <w:rPr>
          <w:color w:val="231F20"/>
          <w:spacing w:val="-4"/>
          <w:sz w:val="24"/>
        </w:rPr>
        <w:t>vissa</w:t>
      </w:r>
    </w:p>
    <w:p w14:paraId="2C1BA59C" w14:textId="77777777" w:rsidR="005022E5" w:rsidRPr="006D04D1" w:rsidRDefault="004178BD" w:rsidP="008D70C5">
      <w:pPr>
        <w:pStyle w:val="Brdtext"/>
        <w:ind w:left="1560" w:right="288" w:firstLine="600"/>
      </w:pPr>
      <w:r w:rsidRPr="006D04D1">
        <w:rPr>
          <w:color w:val="231F20"/>
          <w:spacing w:val="-4"/>
        </w:rPr>
        <w:t>fall</w:t>
      </w:r>
    </w:p>
    <w:p w14:paraId="2C1BA59D" w14:textId="77777777" w:rsidR="005022E5" w:rsidRPr="006D04D1" w:rsidRDefault="004178BD" w:rsidP="008D70C5">
      <w:pPr>
        <w:pStyle w:val="Liststycke"/>
        <w:numPr>
          <w:ilvl w:val="0"/>
          <w:numId w:val="1"/>
        </w:numPr>
        <w:spacing w:before="229"/>
        <w:ind w:left="1560" w:right="288" w:firstLine="0"/>
        <w:rPr>
          <w:sz w:val="24"/>
        </w:rPr>
      </w:pPr>
      <w:r w:rsidRPr="006D04D1">
        <w:rPr>
          <w:color w:val="231F20"/>
          <w:spacing w:val="-2"/>
          <w:sz w:val="24"/>
        </w:rPr>
        <w:t>Förmånsvärden</w:t>
      </w:r>
    </w:p>
    <w:p w14:paraId="2C1BA59E" w14:textId="77777777" w:rsidR="005022E5" w:rsidRPr="006D04D1" w:rsidRDefault="004178BD" w:rsidP="008D70C5">
      <w:pPr>
        <w:pStyle w:val="Liststycke"/>
        <w:numPr>
          <w:ilvl w:val="0"/>
          <w:numId w:val="1"/>
        </w:numPr>
        <w:ind w:left="1560" w:right="288" w:firstLine="0"/>
        <w:rPr>
          <w:sz w:val="24"/>
        </w:rPr>
      </w:pPr>
      <w:r w:rsidRPr="006D04D1">
        <w:rPr>
          <w:color w:val="231F20"/>
          <w:spacing w:val="-2"/>
          <w:sz w:val="24"/>
        </w:rPr>
        <w:t>Måltidsersättning</w:t>
      </w:r>
    </w:p>
    <w:p w14:paraId="60F69DD4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670181EF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724D017A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6EFF72D7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7C3D261E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14EF0944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7A41A7DA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4F96481E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2A5C5377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5966BF91" w14:textId="77777777" w:rsidR="00121D53" w:rsidRPr="006D04D1" w:rsidRDefault="00121D53" w:rsidP="002954BC">
      <w:pPr>
        <w:pStyle w:val="Brdtext"/>
        <w:spacing w:before="229"/>
        <w:ind w:left="709" w:right="288"/>
        <w:rPr>
          <w:b/>
          <w:color w:val="231F20"/>
        </w:rPr>
      </w:pPr>
    </w:p>
    <w:p w14:paraId="2C1BA59F" w14:textId="55D005D3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</w:rPr>
        <w:t>BILAGA</w:t>
      </w:r>
      <w:r w:rsidRPr="006D04D1">
        <w:rPr>
          <w:b/>
          <w:color w:val="231F20"/>
          <w:spacing w:val="-18"/>
        </w:rPr>
        <w:t xml:space="preserve"> </w:t>
      </w:r>
      <w:r w:rsidRPr="006D04D1">
        <w:rPr>
          <w:b/>
          <w:color w:val="231F20"/>
          <w:spacing w:val="-10"/>
        </w:rPr>
        <w:t>1</w:t>
      </w:r>
    </w:p>
    <w:p w14:paraId="2C1BA5A0" w14:textId="77777777" w:rsidR="005022E5" w:rsidRPr="006D04D1" w:rsidRDefault="004178BD" w:rsidP="002954BC">
      <w:pPr>
        <w:pStyle w:val="Brdtext"/>
        <w:spacing w:line="288" w:lineRule="exact"/>
        <w:ind w:left="709" w:right="288"/>
      </w:pPr>
      <w:r w:rsidRPr="006D04D1">
        <w:rPr>
          <w:color w:val="231F20"/>
          <w:spacing w:val="-2"/>
        </w:rPr>
        <w:t>MILERSÄTTNING</w:t>
      </w:r>
    </w:p>
    <w:p w14:paraId="2C1BA5A2" w14:textId="59E9A11C" w:rsidR="005022E5" w:rsidRPr="006D04D1" w:rsidRDefault="004178BD" w:rsidP="002954BC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Från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1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januari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202</w:t>
      </w:r>
      <w:r w:rsidR="00117906" w:rsidRPr="006D04D1">
        <w:rPr>
          <w:color w:val="231F20"/>
        </w:rPr>
        <w:t>6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gäller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följande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ersättning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resa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egen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bil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  <w:spacing w:val="-5"/>
        </w:rPr>
        <w:t>MC</w:t>
      </w:r>
      <w:r w:rsidR="002954BC" w:rsidRPr="006D04D1"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förbundets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  <w:spacing w:val="-2"/>
        </w:rPr>
        <w:t>räkning</w:t>
      </w:r>
    </w:p>
    <w:p w14:paraId="2C1BA5A3" w14:textId="77777777" w:rsidR="005022E5" w:rsidRPr="006D04D1" w:rsidRDefault="004178BD" w:rsidP="002954BC">
      <w:pPr>
        <w:pStyle w:val="Brdtext"/>
        <w:spacing w:before="228"/>
        <w:ind w:left="709" w:right="288"/>
      </w:pPr>
      <w:r w:rsidRPr="006D04D1">
        <w:rPr>
          <w:color w:val="231F20"/>
          <w:spacing w:val="-5"/>
        </w:rPr>
        <w:t>Bil</w:t>
      </w:r>
    </w:p>
    <w:p w14:paraId="2C1BA5A4" w14:textId="77777777" w:rsidR="005022E5" w:rsidRPr="006D04D1" w:rsidRDefault="004178BD" w:rsidP="002954BC">
      <w:pPr>
        <w:pStyle w:val="Brdtext"/>
        <w:tabs>
          <w:tab w:val="left" w:pos="873"/>
        </w:tabs>
        <w:ind w:left="709" w:right="288"/>
      </w:pPr>
      <w:r w:rsidRPr="006D04D1">
        <w:rPr>
          <w:color w:val="231F20"/>
          <w:spacing w:val="-10"/>
        </w:rPr>
        <w:t>*</w:t>
      </w:r>
      <w:r w:rsidRPr="006D04D1">
        <w:rPr>
          <w:color w:val="231F20"/>
        </w:rPr>
        <w:tab/>
        <w:t>Kronor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40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mil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oavsett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årliga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2"/>
        </w:rPr>
        <w:t>körsträckan.</w:t>
      </w:r>
    </w:p>
    <w:p w14:paraId="2C1BA5A5" w14:textId="114BB332" w:rsidR="005022E5" w:rsidRPr="006D04D1" w:rsidRDefault="004178BD" w:rsidP="002954BC">
      <w:pPr>
        <w:pStyle w:val="Brdtext"/>
        <w:spacing w:before="274" w:line="199" w:lineRule="auto"/>
        <w:ind w:left="709" w:right="288"/>
        <w:jc w:val="both"/>
      </w:pPr>
      <w:r w:rsidRPr="006D04D1">
        <w:rPr>
          <w:color w:val="231F20"/>
        </w:rPr>
        <w:t>Tillåtet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avdragsbelopp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mil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år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2024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har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Skatteverket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meddelats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25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kronor.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Beloppet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mellanskillnaden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är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skattepliktig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inkomst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mottagaren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kommer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att redovisas på kontrolluppgift.</w:t>
      </w:r>
    </w:p>
    <w:p w14:paraId="2C1BA5A7" w14:textId="77777777" w:rsidR="005022E5" w:rsidRPr="006D04D1" w:rsidRDefault="004178BD" w:rsidP="002954BC">
      <w:pPr>
        <w:pStyle w:val="Brdtext"/>
        <w:spacing w:before="85" w:line="199" w:lineRule="auto"/>
        <w:ind w:left="709" w:right="288"/>
      </w:pPr>
      <w:r w:rsidRPr="006D04D1">
        <w:rPr>
          <w:color w:val="231F20"/>
        </w:rPr>
        <w:t>När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avgiftsbelagd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parkeringsplats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används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betalas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ersättning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detta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enligt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kvitto. När avgiftsbelagda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väg- och brotullar betalas ersätts dessa enligt kvitto.</w:t>
      </w:r>
    </w:p>
    <w:p w14:paraId="2C1BA5A8" w14:textId="77777777" w:rsidR="005022E5" w:rsidRPr="006D04D1" w:rsidRDefault="004178BD" w:rsidP="002954BC">
      <w:pPr>
        <w:pStyle w:val="Brdtext"/>
        <w:spacing w:line="272" w:lineRule="exact"/>
        <w:ind w:left="709" w:right="288"/>
      </w:pPr>
      <w:r w:rsidRPr="006D04D1">
        <w:rPr>
          <w:color w:val="231F20"/>
          <w:spacing w:val="-5"/>
        </w:rPr>
        <w:t>MC</w:t>
      </w:r>
    </w:p>
    <w:p w14:paraId="2C1BA5A9" w14:textId="77777777" w:rsidR="005022E5" w:rsidRPr="006D04D1" w:rsidRDefault="004178BD" w:rsidP="002954BC">
      <w:pPr>
        <w:pStyle w:val="Brdtext"/>
        <w:tabs>
          <w:tab w:val="left" w:pos="873"/>
        </w:tabs>
        <w:ind w:left="709" w:right="288"/>
      </w:pPr>
      <w:r w:rsidRPr="006D04D1">
        <w:rPr>
          <w:color w:val="231F20"/>
          <w:spacing w:val="-10"/>
        </w:rPr>
        <w:t>*</w:t>
      </w:r>
      <w:r w:rsidRPr="006D04D1">
        <w:rPr>
          <w:color w:val="231F20"/>
        </w:rPr>
        <w:tab/>
        <w:t>12,50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kronor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  <w:spacing w:val="-4"/>
        </w:rPr>
        <w:t>mil.</w:t>
      </w:r>
    </w:p>
    <w:p w14:paraId="2C1BA5AA" w14:textId="3F18F6F3" w:rsidR="005022E5" w:rsidRPr="006D04D1" w:rsidRDefault="004178BD" w:rsidP="002954BC">
      <w:pPr>
        <w:pStyle w:val="Brdtext"/>
        <w:spacing w:before="274" w:line="199" w:lineRule="auto"/>
        <w:ind w:left="709" w:right="288"/>
      </w:pPr>
      <w:r w:rsidRPr="006D04D1">
        <w:rPr>
          <w:color w:val="231F20"/>
        </w:rPr>
        <w:t>Tillåtet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avdragsbelopp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mil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har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Skatteverket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år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2024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meddelats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vara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12,50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kro</w:t>
      </w:r>
      <w:r w:rsidRPr="006D04D1">
        <w:rPr>
          <w:color w:val="231F20"/>
          <w:spacing w:val="-4"/>
        </w:rPr>
        <w:t>nor.</w:t>
      </w:r>
    </w:p>
    <w:p w14:paraId="2C1BA5AB" w14:textId="77777777" w:rsidR="005022E5" w:rsidRPr="006D04D1" w:rsidRDefault="004178BD" w:rsidP="002954BC">
      <w:pPr>
        <w:pStyle w:val="Brdtext"/>
        <w:spacing w:before="242" w:line="240" w:lineRule="auto"/>
        <w:ind w:left="709" w:right="288"/>
      </w:pPr>
      <w:r w:rsidRPr="006D04D1">
        <w:rPr>
          <w:color w:val="231F20"/>
        </w:rPr>
        <w:t>När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avgiftsbelagd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parkeringsplats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används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betalas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ersättning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detta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enligt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2"/>
        </w:rPr>
        <w:t>kvitto.</w:t>
      </w:r>
    </w:p>
    <w:p w14:paraId="2C1BA5AC" w14:textId="77777777" w:rsidR="005022E5" w:rsidRPr="006D04D1" w:rsidRDefault="005022E5" w:rsidP="002954BC">
      <w:pPr>
        <w:pStyle w:val="Brdtext"/>
        <w:spacing w:before="168" w:line="240" w:lineRule="auto"/>
        <w:ind w:left="709" w:right="288"/>
      </w:pPr>
    </w:p>
    <w:p w14:paraId="2C1BA5AD" w14:textId="77777777" w:rsidR="005022E5" w:rsidRPr="006D04D1" w:rsidRDefault="004178BD" w:rsidP="002954BC">
      <w:pPr>
        <w:pStyle w:val="Brdtext"/>
        <w:spacing w:before="1"/>
        <w:ind w:left="709" w:right="288"/>
        <w:rPr>
          <w:b/>
        </w:rPr>
      </w:pPr>
      <w:r w:rsidRPr="006D04D1">
        <w:rPr>
          <w:b/>
          <w:color w:val="231F20"/>
          <w:spacing w:val="-2"/>
        </w:rPr>
        <w:t>Tjänsteförsäkring</w:t>
      </w:r>
    </w:p>
    <w:p w14:paraId="2C1BA5AF" w14:textId="77670B76" w:rsidR="005022E5" w:rsidRPr="006D04D1" w:rsidRDefault="004178BD" w:rsidP="00E34070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För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samtliga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uppdragstagare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inom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förbundet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gäller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tjänstereseförsäkringen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4"/>
        </w:rPr>
        <w:t>teck</w:t>
      </w:r>
      <w:r w:rsidRPr="006D04D1">
        <w:rPr>
          <w:color w:val="231F20"/>
        </w:rPr>
        <w:t>nats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LO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hos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  <w:spacing w:val="-2"/>
        </w:rPr>
        <w:t>Folksam.</w:t>
      </w:r>
    </w:p>
    <w:p w14:paraId="2C1BA5B0" w14:textId="2C007050" w:rsidR="005022E5" w:rsidRPr="006D04D1" w:rsidRDefault="004178BD" w:rsidP="002954BC">
      <w:pPr>
        <w:pStyle w:val="Brdtext"/>
        <w:spacing w:before="273" w:line="199" w:lineRule="auto"/>
        <w:ind w:left="709" w:right="288"/>
        <w:jc w:val="both"/>
      </w:pPr>
      <w:r w:rsidRPr="006D04D1">
        <w:rPr>
          <w:color w:val="231F20"/>
        </w:rPr>
        <w:t>Från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1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mars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1993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har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tjänstereseförsäkringen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kompletterats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självriskbefrielse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vagnskada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bonusförlust.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Tjänstereseförsäkringen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gäller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alla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uppdragstagare och anställda som för organisationens räkning företar tjänsteresa.</w:t>
      </w:r>
    </w:p>
    <w:p w14:paraId="2C1BA5B1" w14:textId="503D3E92" w:rsidR="005022E5" w:rsidRPr="006D04D1" w:rsidRDefault="004178BD" w:rsidP="002954BC">
      <w:pPr>
        <w:pStyle w:val="Brdtext"/>
        <w:spacing w:before="287" w:line="199" w:lineRule="auto"/>
        <w:ind w:left="709" w:right="288"/>
      </w:pPr>
      <w:r w:rsidRPr="006D04D1">
        <w:rPr>
          <w:color w:val="231F20"/>
        </w:rPr>
        <w:t>Självriskbefrielsen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innebär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drabbas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vagn-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vagnskadegarantiskada i samband med resa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organisationens räkning (t.ex. resor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och från kurser, konferenser,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sammanträden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m.m.)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behöver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betala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självrisken.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Dessutom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ger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försäkringen ersättning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motsvarande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kostnaden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bonusförlust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trafikförsäkringen.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Högsta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ersättning från försäkringen är 25 procent av basbeloppet.</w:t>
      </w:r>
    </w:p>
    <w:p w14:paraId="2C1BA5B2" w14:textId="77777777" w:rsidR="005022E5" w:rsidRPr="006D04D1" w:rsidRDefault="004178BD" w:rsidP="002954BC">
      <w:pPr>
        <w:pStyle w:val="Brdtext"/>
        <w:spacing w:before="240" w:line="240" w:lineRule="auto"/>
        <w:ind w:left="709" w:right="288"/>
        <w:rPr>
          <w:b/>
        </w:rPr>
      </w:pPr>
      <w:r w:rsidRPr="006D04D1">
        <w:rPr>
          <w:b/>
          <w:color w:val="231F20"/>
        </w:rPr>
        <w:t>BILAGA</w:t>
      </w:r>
      <w:r w:rsidRPr="006D04D1">
        <w:rPr>
          <w:b/>
          <w:color w:val="231F20"/>
          <w:spacing w:val="-13"/>
        </w:rPr>
        <w:t xml:space="preserve"> </w:t>
      </w:r>
      <w:r w:rsidRPr="006D04D1">
        <w:rPr>
          <w:b/>
          <w:color w:val="231F20"/>
          <w:spacing w:val="-10"/>
        </w:rPr>
        <w:t>2</w:t>
      </w:r>
    </w:p>
    <w:p w14:paraId="2C1BA5B3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</w:rPr>
        <w:t>TRAKTAMENTE</w:t>
      </w:r>
      <w:r w:rsidRPr="006D04D1">
        <w:rPr>
          <w:b/>
          <w:color w:val="231F20"/>
          <w:spacing w:val="-7"/>
        </w:rPr>
        <w:t xml:space="preserve"> </w:t>
      </w:r>
      <w:r w:rsidRPr="006D04D1">
        <w:rPr>
          <w:b/>
          <w:color w:val="231F20"/>
        </w:rPr>
        <w:t>OCH</w:t>
      </w:r>
      <w:r w:rsidRPr="006D04D1">
        <w:rPr>
          <w:b/>
          <w:color w:val="231F20"/>
          <w:spacing w:val="-6"/>
        </w:rPr>
        <w:t xml:space="preserve"> </w:t>
      </w:r>
      <w:r w:rsidRPr="006D04D1">
        <w:rPr>
          <w:b/>
          <w:color w:val="231F20"/>
        </w:rPr>
        <w:t>RESEARVODE</w:t>
      </w:r>
      <w:r w:rsidRPr="006D04D1">
        <w:rPr>
          <w:b/>
          <w:color w:val="231F20"/>
          <w:spacing w:val="-14"/>
        </w:rPr>
        <w:t xml:space="preserve"> </w:t>
      </w:r>
      <w:r w:rsidRPr="006D04D1">
        <w:rPr>
          <w:b/>
          <w:color w:val="231F20"/>
        </w:rPr>
        <w:t>VID</w:t>
      </w:r>
      <w:r w:rsidRPr="006D04D1">
        <w:rPr>
          <w:b/>
          <w:color w:val="231F20"/>
          <w:spacing w:val="-6"/>
        </w:rPr>
        <w:t xml:space="preserve"> </w:t>
      </w:r>
      <w:r w:rsidRPr="006D04D1">
        <w:rPr>
          <w:b/>
          <w:color w:val="231F20"/>
        </w:rPr>
        <w:t>UPPDRAG</w:t>
      </w:r>
      <w:r w:rsidRPr="006D04D1">
        <w:rPr>
          <w:b/>
          <w:color w:val="231F20"/>
          <w:spacing w:val="-6"/>
        </w:rPr>
        <w:t xml:space="preserve"> </w:t>
      </w:r>
      <w:r w:rsidRPr="006D04D1">
        <w:rPr>
          <w:b/>
          <w:color w:val="231F20"/>
        </w:rPr>
        <w:t>FÖR</w:t>
      </w:r>
      <w:r w:rsidRPr="006D04D1">
        <w:rPr>
          <w:b/>
          <w:color w:val="231F20"/>
          <w:spacing w:val="-6"/>
        </w:rPr>
        <w:t xml:space="preserve"> </w:t>
      </w:r>
      <w:r w:rsidRPr="006D04D1">
        <w:rPr>
          <w:b/>
          <w:color w:val="231F20"/>
          <w:spacing w:val="-2"/>
        </w:rPr>
        <w:t>FÖRBUNDET</w:t>
      </w:r>
    </w:p>
    <w:p w14:paraId="2C1BA5B4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Vissa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  <w:spacing w:val="-2"/>
        </w:rPr>
        <w:t>definitioner</w:t>
      </w:r>
    </w:p>
    <w:p w14:paraId="2C1BA5B5" w14:textId="77777777" w:rsidR="005022E5" w:rsidRPr="006D04D1" w:rsidRDefault="004178BD" w:rsidP="002954BC">
      <w:pPr>
        <w:pStyle w:val="Brdtext"/>
        <w:spacing w:before="228"/>
        <w:ind w:left="709" w:right="288"/>
        <w:rPr>
          <w:b/>
        </w:rPr>
      </w:pPr>
      <w:r w:rsidRPr="006D04D1">
        <w:rPr>
          <w:b/>
          <w:color w:val="231F20"/>
          <w:spacing w:val="-2"/>
        </w:rPr>
        <w:t>Bortavaro</w:t>
      </w:r>
    </w:p>
    <w:p w14:paraId="2C1BA5B6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Tiden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mellan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framresans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början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återresans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  <w:spacing w:val="-2"/>
        </w:rPr>
        <w:t>slut.</w:t>
      </w:r>
    </w:p>
    <w:p w14:paraId="2C1BA5B7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  <w:spacing w:val="-2"/>
        </w:rPr>
        <w:t>Endagsförrättning</w:t>
      </w:r>
    </w:p>
    <w:p w14:paraId="2C1BA5B8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Förrättning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medför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övernattning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utom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  <w:spacing w:val="-2"/>
        </w:rPr>
        <w:t>bostaden.</w:t>
      </w:r>
    </w:p>
    <w:p w14:paraId="2C1BA5B9" w14:textId="77777777" w:rsidR="005022E5" w:rsidRPr="006D04D1" w:rsidRDefault="004178BD" w:rsidP="002954BC">
      <w:pPr>
        <w:pStyle w:val="Brdtext"/>
        <w:spacing w:before="228"/>
        <w:ind w:left="709" w:right="288"/>
        <w:rPr>
          <w:b/>
        </w:rPr>
      </w:pPr>
      <w:r w:rsidRPr="006D04D1">
        <w:rPr>
          <w:b/>
          <w:color w:val="231F20"/>
          <w:spacing w:val="-2"/>
        </w:rPr>
        <w:t>Flerdygnsförrättning</w:t>
      </w:r>
    </w:p>
    <w:p w14:paraId="2C1BA5BA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Förrättning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medför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övernattning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utom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  <w:spacing w:val="-2"/>
        </w:rPr>
        <w:t>bostaden.</w:t>
      </w:r>
    </w:p>
    <w:p w14:paraId="2C1BA5BB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  <w:spacing w:val="-5"/>
        </w:rPr>
        <w:t>Dag</w:t>
      </w:r>
    </w:p>
    <w:p w14:paraId="2C1BA5BC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Tiden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mellan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06.00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  <w:spacing w:val="-2"/>
        </w:rPr>
        <w:t>24.00</w:t>
      </w:r>
    </w:p>
    <w:p w14:paraId="2C1BA5BD" w14:textId="77777777" w:rsidR="005022E5" w:rsidRPr="006D04D1" w:rsidRDefault="004178BD" w:rsidP="002954BC">
      <w:pPr>
        <w:pStyle w:val="Brdtext"/>
        <w:spacing w:before="228"/>
        <w:ind w:left="709" w:right="288"/>
        <w:rPr>
          <w:b/>
        </w:rPr>
      </w:pPr>
      <w:r w:rsidRPr="006D04D1">
        <w:rPr>
          <w:b/>
          <w:color w:val="231F20"/>
          <w:spacing w:val="-4"/>
        </w:rPr>
        <w:lastRenderedPageBreak/>
        <w:t>Natt</w:t>
      </w:r>
    </w:p>
    <w:p w14:paraId="2C1BA5BE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Tiden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mellan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00.00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  <w:spacing w:val="-4"/>
        </w:rPr>
        <w:t>06.00</w:t>
      </w:r>
    </w:p>
    <w:p w14:paraId="2C1BA5BF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  <w:spacing w:val="-2"/>
        </w:rPr>
        <w:t>Tjänstgöringszon</w:t>
      </w:r>
    </w:p>
    <w:p w14:paraId="2C1BA5C0" w14:textId="7777777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Ett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område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vars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yttre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gräns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ligger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ett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avstånd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50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km,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närmaste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färdväg,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från</w:t>
      </w:r>
      <w:r w:rsidRPr="006D04D1">
        <w:rPr>
          <w:color w:val="231F20"/>
          <w:spacing w:val="-11"/>
        </w:rPr>
        <w:t xml:space="preserve"> </w:t>
      </w:r>
      <w:proofErr w:type="gramStart"/>
      <w:r w:rsidRPr="006D04D1">
        <w:rPr>
          <w:color w:val="231F20"/>
        </w:rPr>
        <w:t>ar- betsplatsen</w:t>
      </w:r>
      <w:proofErr w:type="gramEnd"/>
      <w:r w:rsidRPr="006D04D1">
        <w:rPr>
          <w:color w:val="231F20"/>
        </w:rPr>
        <w:t xml:space="preserve"> eller tjänstestället.</w:t>
      </w:r>
    </w:p>
    <w:p w14:paraId="2C1BA5C1" w14:textId="77777777" w:rsidR="005022E5" w:rsidRPr="006D04D1" w:rsidRDefault="004178BD" w:rsidP="002954BC">
      <w:pPr>
        <w:pStyle w:val="Brdtext"/>
        <w:spacing w:before="242"/>
        <w:ind w:left="709" w:right="288"/>
        <w:rPr>
          <w:b/>
        </w:rPr>
      </w:pPr>
      <w:r w:rsidRPr="006D04D1">
        <w:rPr>
          <w:b/>
          <w:color w:val="231F20"/>
          <w:spacing w:val="-2"/>
        </w:rPr>
        <w:t>Bostadszon</w:t>
      </w:r>
    </w:p>
    <w:p w14:paraId="2C1BA5C2" w14:textId="1A54861B" w:rsidR="005022E5" w:rsidRPr="006D04D1" w:rsidRDefault="004178BD" w:rsidP="002954BC">
      <w:pPr>
        <w:pStyle w:val="Brdtext"/>
        <w:spacing w:before="16" w:line="199" w:lineRule="auto"/>
        <w:ind w:left="709" w:right="288"/>
        <w:jc w:val="both"/>
      </w:pPr>
      <w:r w:rsidRPr="006D04D1">
        <w:rPr>
          <w:color w:val="231F20"/>
        </w:rPr>
        <w:t>Ett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område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vars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yttre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gräns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ligger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ett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avstånd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50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km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närmaste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färdväg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från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bosta</w:t>
      </w:r>
      <w:r w:rsidRPr="006D04D1">
        <w:rPr>
          <w:color w:val="231F20"/>
          <w:spacing w:val="-4"/>
        </w:rPr>
        <w:t>den.</w:t>
      </w:r>
    </w:p>
    <w:p w14:paraId="2C1BA5C4" w14:textId="77777777" w:rsidR="005022E5" w:rsidRPr="006D04D1" w:rsidRDefault="004178BD" w:rsidP="002954BC">
      <w:pPr>
        <w:pStyle w:val="Brdtext"/>
        <w:spacing w:before="40"/>
        <w:ind w:left="709" w:right="288"/>
        <w:rPr>
          <w:b/>
        </w:rPr>
      </w:pPr>
      <w:r w:rsidRPr="006D04D1">
        <w:rPr>
          <w:b/>
          <w:color w:val="231F20"/>
          <w:spacing w:val="-2"/>
        </w:rPr>
        <w:t>Representation</w:t>
      </w:r>
    </w:p>
    <w:p w14:paraId="2C1BA5C5" w14:textId="7777777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Fri kost är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skattepliktig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förmån oavsett om den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tillhandahålls löpande eller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endast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vid särskilda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tillfällen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såsom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under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tjänsteresa/-förrättning,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tjänstgöring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annan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ort,</w:t>
      </w:r>
      <w:r w:rsidRPr="006D04D1">
        <w:rPr>
          <w:color w:val="231F20"/>
          <w:spacing w:val="-13"/>
        </w:rPr>
        <w:t xml:space="preserve"> </w:t>
      </w:r>
      <w:proofErr w:type="gramStart"/>
      <w:r w:rsidRPr="006D04D1">
        <w:rPr>
          <w:color w:val="231F20"/>
        </w:rPr>
        <w:t>kur- ser</w:t>
      </w:r>
      <w:proofErr w:type="gramEnd"/>
      <w:r w:rsidRPr="006D04D1">
        <w:rPr>
          <w:color w:val="231F20"/>
        </w:rPr>
        <w:t>,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konferenser,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studieresor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o.d.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Fri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måltid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samband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representation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(extern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eller intern) och liknande är dock inte skattepliktig.</w:t>
      </w:r>
    </w:p>
    <w:p w14:paraId="2C1BA5C6" w14:textId="77777777" w:rsidR="005022E5" w:rsidRPr="006D04D1" w:rsidRDefault="004178BD" w:rsidP="002954BC">
      <w:pPr>
        <w:pStyle w:val="Brdtext"/>
        <w:spacing w:before="241"/>
        <w:ind w:left="709" w:right="288"/>
        <w:rPr>
          <w:b/>
        </w:rPr>
      </w:pPr>
      <w:r w:rsidRPr="006D04D1">
        <w:rPr>
          <w:b/>
          <w:color w:val="231F20"/>
        </w:rPr>
        <w:t>Intern</w:t>
      </w:r>
      <w:r w:rsidRPr="006D04D1">
        <w:rPr>
          <w:b/>
          <w:color w:val="231F20"/>
          <w:spacing w:val="-4"/>
        </w:rPr>
        <w:t xml:space="preserve"> </w:t>
      </w:r>
      <w:r w:rsidRPr="006D04D1">
        <w:rPr>
          <w:b/>
          <w:color w:val="231F20"/>
          <w:spacing w:val="-2"/>
        </w:rPr>
        <w:t>representation</w:t>
      </w:r>
    </w:p>
    <w:p w14:paraId="2C1BA5C7" w14:textId="6DA8A79E" w:rsidR="005022E5" w:rsidRPr="006D04D1" w:rsidRDefault="004178BD" w:rsidP="002954BC">
      <w:pPr>
        <w:pStyle w:val="Brdtext"/>
        <w:spacing w:before="16" w:line="199" w:lineRule="auto"/>
        <w:ind w:left="709" w:right="288"/>
      </w:pPr>
      <w:r w:rsidRPr="006D04D1">
        <w:rPr>
          <w:color w:val="231F20"/>
        </w:rPr>
        <w:t>Med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intern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representation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liknande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bör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detta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sammanhang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avses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sådant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personalfester, informationsmöten med personalen, interna kurser, planeringskonferenser (t.ex. diskussioner om budgetering, personalfrågor, inköps- och försäljningspolitik). En förutsättning är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att det är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fråga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om i huvudsak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interna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möten (för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företaget, koncernen e.d.),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sammankomsten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har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varaktighet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högst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vecka,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att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det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är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fråga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om möten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regelbundet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hålls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kort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mellanrum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(varje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varannan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vecka)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samt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att det är gemensamma måltidsarrangemang.</w:t>
      </w:r>
    </w:p>
    <w:p w14:paraId="2C1BA5C8" w14:textId="77777777" w:rsidR="005022E5" w:rsidRPr="006D04D1" w:rsidRDefault="004178BD" w:rsidP="002954BC">
      <w:pPr>
        <w:pStyle w:val="Brdtext"/>
        <w:spacing w:before="240"/>
        <w:ind w:left="709" w:right="288"/>
        <w:rPr>
          <w:b/>
        </w:rPr>
      </w:pPr>
      <w:r w:rsidRPr="006D04D1">
        <w:rPr>
          <w:b/>
          <w:color w:val="231F20"/>
        </w:rPr>
        <w:t xml:space="preserve">Extern </w:t>
      </w:r>
      <w:r w:rsidRPr="006D04D1">
        <w:rPr>
          <w:b/>
          <w:color w:val="231F20"/>
          <w:spacing w:val="-2"/>
        </w:rPr>
        <w:t>representation</w:t>
      </w:r>
    </w:p>
    <w:p w14:paraId="2C1BA5CA" w14:textId="76C26FA4" w:rsidR="005022E5" w:rsidRPr="006D04D1" w:rsidRDefault="004178BD" w:rsidP="006D04D1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Med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extern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representation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menas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representation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t.ex.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affärshandlingar,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överläggningar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samt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representation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huvudsak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PR-syfte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t.ex.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jubileum,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invigning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  <w:spacing w:val="-2"/>
        </w:rPr>
        <w:t>anläggningar</w:t>
      </w:r>
      <w:r w:rsidR="006D04D1" w:rsidRPr="006D04D1">
        <w:t xml:space="preserve"> </w:t>
      </w:r>
      <w:r w:rsidRPr="006D04D1">
        <w:rPr>
          <w:color w:val="231F20"/>
        </w:rPr>
        <w:t>m.m. eller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utställningar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  <w:spacing w:val="-2"/>
        </w:rPr>
        <w:t>visningar.</w:t>
      </w:r>
    </w:p>
    <w:p w14:paraId="2C1BA5CB" w14:textId="77777777" w:rsidR="005022E5" w:rsidRPr="006D04D1" w:rsidRDefault="004178BD" w:rsidP="002954BC">
      <w:pPr>
        <w:pStyle w:val="Brdtext"/>
        <w:spacing w:before="6" w:line="570" w:lineRule="atLeast"/>
        <w:ind w:left="709" w:right="288"/>
        <w:rPr>
          <w:b/>
        </w:rPr>
      </w:pPr>
      <w:r w:rsidRPr="006D04D1">
        <w:rPr>
          <w:b/>
          <w:color w:val="231F20"/>
          <w:spacing w:val="-2"/>
        </w:rPr>
        <w:t xml:space="preserve">Förrättningsslag </w:t>
      </w:r>
      <w:r w:rsidRPr="006D04D1">
        <w:rPr>
          <w:b/>
          <w:color w:val="231F20"/>
          <w:spacing w:val="-4"/>
        </w:rPr>
        <w:t>ENDAGSFÖRRÄTTNING</w:t>
      </w:r>
    </w:p>
    <w:p w14:paraId="2C1BA5CC" w14:textId="77777777" w:rsidR="005022E5" w:rsidRPr="006D04D1" w:rsidRDefault="004178BD" w:rsidP="002954BC">
      <w:pPr>
        <w:pStyle w:val="Brdtext"/>
        <w:spacing w:line="264" w:lineRule="exact"/>
        <w:ind w:left="709" w:right="288"/>
      </w:pPr>
      <w:r w:rsidRPr="006D04D1">
        <w:rPr>
          <w:color w:val="231F20"/>
        </w:rPr>
        <w:t>Researvode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(vid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  <w:spacing w:val="-2"/>
        </w:rPr>
        <w:t>endagsförrättning)</w:t>
      </w:r>
    </w:p>
    <w:p w14:paraId="2C1BA5CD" w14:textId="4D92BB92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Vid endagsförrättning inom och utom landet, förlagd mer än 10 km från såväl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tjänsteställe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bostad,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ett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skattepliktigt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researvode,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inklusive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 xml:space="preserve">semesterersättning, med </w:t>
      </w:r>
      <w:r w:rsidR="0097733E" w:rsidRPr="006D04D1">
        <w:rPr>
          <w:color w:val="231F20"/>
        </w:rPr>
        <w:t xml:space="preserve">300 </w:t>
      </w:r>
      <w:r w:rsidRPr="006D04D1">
        <w:rPr>
          <w:color w:val="231F20"/>
        </w:rPr>
        <w:t>kronor om förrättningen pågår 9 timmar eller mer.</w:t>
      </w:r>
    </w:p>
    <w:p w14:paraId="2C1BA5CE" w14:textId="276EE174" w:rsidR="005022E5" w:rsidRPr="006D04D1" w:rsidRDefault="004178BD" w:rsidP="002954BC">
      <w:pPr>
        <w:pStyle w:val="Brdtext"/>
        <w:spacing w:before="242" w:line="240" w:lineRule="auto"/>
        <w:ind w:left="709" w:right="288"/>
      </w:pPr>
      <w:r w:rsidRPr="006D04D1">
        <w:rPr>
          <w:color w:val="231F20"/>
        </w:rPr>
        <w:t>Om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förrättningen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pågår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efter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19.00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ytterligare</w:t>
      </w:r>
      <w:r w:rsidRPr="006D04D1">
        <w:rPr>
          <w:color w:val="231F20"/>
          <w:spacing w:val="-13"/>
        </w:rPr>
        <w:t xml:space="preserve"> </w:t>
      </w:r>
      <w:r w:rsidR="0097733E" w:rsidRPr="006D04D1">
        <w:rPr>
          <w:color w:val="231F20"/>
        </w:rPr>
        <w:t>150</w:t>
      </w:r>
      <w:r w:rsidR="0097733E" w:rsidRPr="006D04D1">
        <w:rPr>
          <w:color w:val="231F20"/>
          <w:spacing w:val="-9"/>
        </w:rPr>
        <w:t xml:space="preserve"> </w:t>
      </w:r>
      <w:r w:rsidRPr="006D04D1">
        <w:rPr>
          <w:color w:val="231F20"/>
          <w:spacing w:val="-2"/>
        </w:rPr>
        <w:t>kronor.</w:t>
      </w:r>
    </w:p>
    <w:p w14:paraId="2C1BA5CF" w14:textId="63CBD4B6" w:rsidR="005022E5" w:rsidRPr="006D04D1" w:rsidRDefault="004178BD" w:rsidP="002954BC">
      <w:pPr>
        <w:pStyle w:val="Brdtext"/>
        <w:spacing w:before="273" w:line="199" w:lineRule="auto"/>
        <w:ind w:left="709" w:right="288"/>
      </w:pPr>
      <w:r w:rsidRPr="006D04D1">
        <w:rPr>
          <w:color w:val="231F20"/>
        </w:rPr>
        <w:t>Om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förrättningen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omfattar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kortare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tid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än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9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timmar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men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avslutas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efter</w:t>
      </w:r>
      <w:r w:rsidRPr="006D04D1">
        <w:rPr>
          <w:color w:val="231F20"/>
          <w:spacing w:val="-17"/>
        </w:rPr>
        <w:t xml:space="preserve"> </w:t>
      </w:r>
      <w:proofErr w:type="spellStart"/>
      <w:r w:rsidRPr="006D04D1">
        <w:rPr>
          <w:color w:val="231F20"/>
        </w:rPr>
        <w:t>kl</w:t>
      </w:r>
      <w:proofErr w:type="spellEnd"/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19.00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 xml:space="preserve">utbetalas ett researvode med </w:t>
      </w:r>
      <w:r w:rsidR="0097733E" w:rsidRPr="006D04D1">
        <w:rPr>
          <w:color w:val="231F20"/>
        </w:rPr>
        <w:t xml:space="preserve">300 </w:t>
      </w:r>
      <w:r w:rsidRPr="006D04D1">
        <w:rPr>
          <w:color w:val="231F20"/>
        </w:rPr>
        <w:t>kronor.</w:t>
      </w:r>
    </w:p>
    <w:p w14:paraId="2C1BA5D0" w14:textId="62FEC821" w:rsidR="005022E5" w:rsidRPr="006D04D1" w:rsidRDefault="004178BD" w:rsidP="002954BC">
      <w:pPr>
        <w:pStyle w:val="Brdtext"/>
        <w:spacing w:before="287" w:line="199" w:lineRule="auto"/>
        <w:ind w:left="709" w:right="288"/>
      </w:pPr>
      <w:r w:rsidRPr="006D04D1">
        <w:rPr>
          <w:color w:val="231F20"/>
        </w:rPr>
        <w:t>Vid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förrättning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lördag,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söndag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helgdag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utgår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researvode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oavsett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förrättningens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tidsmässiga längd och oavsett avstånd från tjänsteställe och bostad.</w:t>
      </w:r>
    </w:p>
    <w:p w14:paraId="2C1BA5D1" w14:textId="77777777" w:rsidR="005022E5" w:rsidRPr="006D04D1" w:rsidRDefault="004178BD" w:rsidP="002954BC">
      <w:pPr>
        <w:pStyle w:val="Brdtext"/>
        <w:spacing w:before="242"/>
        <w:ind w:left="709" w:right="288"/>
        <w:rPr>
          <w:b/>
        </w:rPr>
      </w:pPr>
      <w:r w:rsidRPr="006D04D1">
        <w:rPr>
          <w:b/>
          <w:color w:val="231F20"/>
          <w:spacing w:val="-2"/>
        </w:rPr>
        <w:t>FLERDYGNSFÖRRÄTTNING</w:t>
      </w:r>
    </w:p>
    <w:p w14:paraId="2C1BA5D2" w14:textId="77777777" w:rsidR="005022E5" w:rsidRPr="006D04D1" w:rsidRDefault="004178BD" w:rsidP="002954BC">
      <w:pPr>
        <w:pStyle w:val="Brdtext"/>
        <w:spacing w:line="288" w:lineRule="exact"/>
        <w:ind w:left="709" w:right="288"/>
      </w:pPr>
      <w:r w:rsidRPr="006D04D1">
        <w:rPr>
          <w:color w:val="231F20"/>
          <w:spacing w:val="-2"/>
        </w:rPr>
        <w:t>Traktamente</w:t>
      </w:r>
    </w:p>
    <w:p w14:paraId="2C1BA5D4" w14:textId="441278D7" w:rsidR="005022E5" w:rsidRPr="006D04D1" w:rsidRDefault="004178BD" w:rsidP="001F47F6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Traktamentesersättning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sådan</w:t>
      </w:r>
      <w:r w:rsidRPr="006D04D1">
        <w:rPr>
          <w:color w:val="231F20"/>
          <w:spacing w:val="-19"/>
        </w:rPr>
        <w:t xml:space="preserve"> </w:t>
      </w:r>
      <w:r w:rsidRPr="006D04D1">
        <w:rPr>
          <w:color w:val="231F20"/>
        </w:rPr>
        <w:t>förrättning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medfört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övernattning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  <w:spacing w:val="-2"/>
        </w:rPr>
        <w:t>utan</w:t>
      </w:r>
      <w:r w:rsidRPr="006D04D1">
        <w:rPr>
          <w:color w:val="231F20"/>
        </w:rPr>
        <w:t>för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tjänstgöringszon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2"/>
        </w:rPr>
        <w:t xml:space="preserve"> bostadszon.</w:t>
      </w:r>
    </w:p>
    <w:p w14:paraId="2C1BA5D5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</w:rPr>
        <w:t>Helt</w:t>
      </w:r>
      <w:r w:rsidRPr="006D04D1">
        <w:rPr>
          <w:b/>
          <w:color w:val="231F20"/>
          <w:spacing w:val="-10"/>
        </w:rPr>
        <w:t xml:space="preserve"> </w:t>
      </w:r>
      <w:r w:rsidRPr="006D04D1">
        <w:rPr>
          <w:b/>
          <w:color w:val="231F20"/>
          <w:spacing w:val="-2"/>
        </w:rPr>
        <w:t>traktamente</w:t>
      </w:r>
    </w:p>
    <w:p w14:paraId="2C1BA5D6" w14:textId="1DAC4574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För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avresedag,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när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resan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påbörjas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före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12.00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återkomstdag,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när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resan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avslutats efter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19.00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samt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mellanliggande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dagar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flerdygnsförrättning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betalas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 xml:space="preserve">dag helt traktamente med </w:t>
      </w:r>
      <w:r w:rsidR="0097733E" w:rsidRPr="006D04D1">
        <w:rPr>
          <w:color w:val="231F20"/>
        </w:rPr>
        <w:t xml:space="preserve">300 </w:t>
      </w:r>
      <w:r w:rsidRPr="006D04D1">
        <w:rPr>
          <w:color w:val="231F20"/>
        </w:rPr>
        <w:t>kronor.</w:t>
      </w:r>
    </w:p>
    <w:p w14:paraId="2C1BA5D7" w14:textId="77777777" w:rsidR="005022E5" w:rsidRPr="006D04D1" w:rsidRDefault="004178BD" w:rsidP="002954BC">
      <w:pPr>
        <w:pStyle w:val="Brdtext"/>
        <w:spacing w:before="242"/>
        <w:ind w:left="709" w:right="288"/>
        <w:rPr>
          <w:b/>
        </w:rPr>
      </w:pPr>
      <w:r w:rsidRPr="006D04D1">
        <w:rPr>
          <w:b/>
          <w:color w:val="231F20"/>
        </w:rPr>
        <w:t>Halvt</w:t>
      </w:r>
      <w:r w:rsidRPr="006D04D1">
        <w:rPr>
          <w:b/>
          <w:color w:val="231F20"/>
          <w:spacing w:val="-9"/>
        </w:rPr>
        <w:t xml:space="preserve"> </w:t>
      </w:r>
      <w:r w:rsidRPr="006D04D1">
        <w:rPr>
          <w:b/>
          <w:color w:val="231F20"/>
          <w:spacing w:val="-2"/>
        </w:rPr>
        <w:t>traktamente</w:t>
      </w:r>
    </w:p>
    <w:p w14:paraId="2C1BA5D9" w14:textId="036CD0BD" w:rsidR="005022E5" w:rsidRPr="006D04D1" w:rsidRDefault="004178BD" w:rsidP="001F47F6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För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avresedag,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när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resan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påbörjats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12.00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senare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återkomstdag,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när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4"/>
        </w:rPr>
        <w:t>resan</w:t>
      </w:r>
      <w:r w:rsidR="001F47F6">
        <w:t xml:space="preserve"> </w:t>
      </w:r>
      <w:r w:rsidRPr="006D04D1">
        <w:rPr>
          <w:color w:val="231F20"/>
        </w:rPr>
        <w:t>avslutats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19.00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tidigare,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betalas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per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dag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halvt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traktamente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9"/>
        </w:rPr>
        <w:t xml:space="preserve"> </w:t>
      </w:r>
      <w:r w:rsidR="0097733E" w:rsidRPr="006D04D1">
        <w:rPr>
          <w:color w:val="231F20"/>
        </w:rPr>
        <w:t>300</w:t>
      </w:r>
      <w:r w:rsidR="0097733E" w:rsidRPr="006D04D1">
        <w:rPr>
          <w:color w:val="231F20"/>
          <w:spacing w:val="-3"/>
        </w:rPr>
        <w:t xml:space="preserve"> </w:t>
      </w:r>
      <w:r w:rsidRPr="006D04D1">
        <w:rPr>
          <w:color w:val="231F20"/>
          <w:spacing w:val="-2"/>
        </w:rPr>
        <w:t>kronor.</w:t>
      </w:r>
    </w:p>
    <w:p w14:paraId="2C1BA5DA" w14:textId="77777777" w:rsidR="005022E5" w:rsidRPr="006D04D1" w:rsidRDefault="004178BD" w:rsidP="002954BC">
      <w:pPr>
        <w:pStyle w:val="Brdtext"/>
        <w:spacing w:before="228"/>
        <w:ind w:left="709" w:right="288"/>
      </w:pPr>
      <w:r w:rsidRPr="006D04D1">
        <w:rPr>
          <w:color w:val="231F20"/>
        </w:rPr>
        <w:lastRenderedPageBreak/>
        <w:t>Researvode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(vid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  <w:spacing w:val="-2"/>
        </w:rPr>
        <w:t>flerdygnsförrättning)</w:t>
      </w:r>
    </w:p>
    <w:p w14:paraId="2C1BA5DD" w14:textId="01CED0B7" w:rsidR="005022E5" w:rsidRPr="006D04D1" w:rsidRDefault="004178BD" w:rsidP="001F47F6">
      <w:pPr>
        <w:pStyle w:val="Brdtext"/>
        <w:spacing w:before="16" w:line="199" w:lineRule="auto"/>
        <w:ind w:left="709" w:right="288"/>
      </w:pPr>
      <w:r w:rsidRPr="006D04D1">
        <w:rPr>
          <w:color w:val="231F20"/>
        </w:rPr>
        <w:t>Vid flerdygnsförrättning inom eller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utom landet betalas per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påbörjat dygn ett skattepliktigt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researvode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8"/>
        </w:rPr>
        <w:t xml:space="preserve"> </w:t>
      </w:r>
      <w:r w:rsidR="0097733E" w:rsidRPr="006D04D1">
        <w:rPr>
          <w:color w:val="231F20"/>
        </w:rPr>
        <w:t>300</w:t>
      </w:r>
      <w:r w:rsidR="0097733E"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kronor.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Ett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dygn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anses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det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här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sammanhanget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påbörjat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2"/>
        </w:rPr>
        <w:t>00.00.</w:t>
      </w:r>
    </w:p>
    <w:p w14:paraId="2C1BA5DE" w14:textId="3A136760" w:rsidR="005022E5" w:rsidRPr="006D04D1" w:rsidRDefault="004178BD" w:rsidP="002954BC">
      <w:pPr>
        <w:pStyle w:val="Brdtext"/>
        <w:spacing w:before="273" w:line="199" w:lineRule="auto"/>
        <w:ind w:left="709" w:right="288"/>
      </w:pPr>
      <w:r w:rsidRPr="006D04D1">
        <w:rPr>
          <w:color w:val="231F20"/>
        </w:rPr>
        <w:t>Researvode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endast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vid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förrättning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belägen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mer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än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10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km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från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såväl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tjänsteställe som bostad.</w:t>
      </w:r>
    </w:p>
    <w:p w14:paraId="2C1BA5DF" w14:textId="425E2037" w:rsidR="005022E5" w:rsidRPr="006D04D1" w:rsidRDefault="004178BD" w:rsidP="002954BC">
      <w:pPr>
        <w:pStyle w:val="Brdtext"/>
        <w:spacing w:before="242" w:line="240" w:lineRule="auto"/>
        <w:ind w:left="709" w:right="288"/>
      </w:pPr>
      <w:r w:rsidRPr="006D04D1">
        <w:rPr>
          <w:color w:val="231F20"/>
        </w:rPr>
        <w:t>Om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förrättningen,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sista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dagen,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varar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efter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kl.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19.00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utbetalas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ytterligare</w:t>
      </w:r>
      <w:r w:rsidRPr="006D04D1">
        <w:rPr>
          <w:color w:val="231F20"/>
          <w:spacing w:val="-13"/>
        </w:rPr>
        <w:t xml:space="preserve"> </w:t>
      </w:r>
      <w:r w:rsidR="003967E2" w:rsidRPr="006D04D1">
        <w:rPr>
          <w:color w:val="231F20"/>
        </w:rPr>
        <w:t>150</w:t>
      </w:r>
      <w:r w:rsidR="003967E2" w:rsidRPr="006D04D1">
        <w:rPr>
          <w:color w:val="231F20"/>
          <w:spacing w:val="-8"/>
        </w:rPr>
        <w:t xml:space="preserve"> </w:t>
      </w:r>
      <w:r w:rsidRPr="006D04D1">
        <w:rPr>
          <w:color w:val="231F20"/>
          <w:spacing w:val="-2"/>
        </w:rPr>
        <w:t>kronor.</w:t>
      </w:r>
    </w:p>
    <w:p w14:paraId="2C1BA5E0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  <w:spacing w:val="-2"/>
        </w:rPr>
        <w:t>Nattid</w:t>
      </w:r>
    </w:p>
    <w:p w14:paraId="2C1BA5E1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Ersättning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styrkt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logikostnad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  <w:spacing w:val="-2"/>
        </w:rPr>
        <w:t>betalas.</w:t>
      </w:r>
    </w:p>
    <w:p w14:paraId="2C1BA5E2" w14:textId="42A3BB84" w:rsidR="005022E5" w:rsidRPr="006D04D1" w:rsidRDefault="004178BD" w:rsidP="002954BC">
      <w:pPr>
        <w:pStyle w:val="Brdtext"/>
        <w:spacing w:before="274" w:line="199" w:lineRule="auto"/>
        <w:ind w:left="709" w:right="288"/>
        <w:jc w:val="both"/>
      </w:pPr>
      <w:r w:rsidRPr="006D04D1">
        <w:rPr>
          <w:color w:val="231F20"/>
        </w:rPr>
        <w:t>Med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logi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avses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normalfallet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enkelrum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dusch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toalett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rummet.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den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som inte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haft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någon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logikostnad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betalas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nattraktamente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varje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övernattning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utom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bosta</w:t>
      </w:r>
      <w:r w:rsidRPr="006D04D1">
        <w:rPr>
          <w:color w:val="231F20"/>
          <w:spacing w:val="-4"/>
        </w:rPr>
        <w:t>den.</w:t>
      </w:r>
    </w:p>
    <w:p w14:paraId="2C1BA5E3" w14:textId="07ECFD63" w:rsidR="005022E5" w:rsidRPr="006D04D1" w:rsidRDefault="004178BD" w:rsidP="002954BC">
      <w:pPr>
        <w:pStyle w:val="Brdtext"/>
        <w:spacing w:before="286" w:line="199" w:lineRule="auto"/>
        <w:ind w:left="709" w:right="288"/>
      </w:pPr>
      <w:r w:rsidRPr="006D04D1">
        <w:rPr>
          <w:color w:val="231F20"/>
        </w:rPr>
        <w:t>Nattraktamente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betalas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dock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sov-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liggvagn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tåg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hytt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8"/>
        </w:rPr>
        <w:t xml:space="preserve"> </w:t>
      </w:r>
      <w:r w:rsidRPr="006D04D1">
        <w:rPr>
          <w:color w:val="231F20"/>
        </w:rPr>
        <w:t>fartyg,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eller vid övernattning på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hotell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kursgård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där förbundet står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kostnaden.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</w:rPr>
        <w:t>Nattraktamente: 145 kronor (i normalfall betalas styrkt logikostnad).</w:t>
      </w:r>
    </w:p>
    <w:p w14:paraId="2C1BA5E4" w14:textId="77777777" w:rsidR="005022E5" w:rsidRPr="006D04D1" w:rsidRDefault="005022E5" w:rsidP="002954BC">
      <w:pPr>
        <w:pStyle w:val="Brdtext"/>
        <w:spacing w:before="182" w:line="240" w:lineRule="auto"/>
        <w:ind w:left="709" w:right="288"/>
      </w:pPr>
    </w:p>
    <w:p w14:paraId="2C1BA5E5" w14:textId="77777777" w:rsidR="005022E5" w:rsidRPr="006D04D1" w:rsidRDefault="004178BD" w:rsidP="002954BC">
      <w:pPr>
        <w:pStyle w:val="Brdtext"/>
        <w:spacing w:line="240" w:lineRule="auto"/>
        <w:ind w:left="709" w:right="288"/>
        <w:rPr>
          <w:b/>
        </w:rPr>
      </w:pPr>
      <w:r w:rsidRPr="006D04D1">
        <w:rPr>
          <w:b/>
          <w:color w:val="231F20"/>
        </w:rPr>
        <w:t>BILAGA</w:t>
      </w:r>
      <w:r w:rsidRPr="006D04D1">
        <w:rPr>
          <w:b/>
          <w:color w:val="231F20"/>
          <w:spacing w:val="-13"/>
        </w:rPr>
        <w:t xml:space="preserve"> </w:t>
      </w:r>
      <w:r w:rsidRPr="006D04D1">
        <w:rPr>
          <w:b/>
          <w:color w:val="231F20"/>
          <w:spacing w:val="-10"/>
        </w:rPr>
        <w:t>3</w:t>
      </w:r>
    </w:p>
    <w:p w14:paraId="2C1BA5E6" w14:textId="77777777" w:rsidR="005022E5" w:rsidRPr="006D04D1" w:rsidRDefault="004178BD" w:rsidP="002954BC">
      <w:pPr>
        <w:pStyle w:val="Brdtext"/>
        <w:spacing w:before="229" w:line="240" w:lineRule="auto"/>
        <w:ind w:left="709" w:right="288"/>
        <w:jc w:val="both"/>
      </w:pPr>
      <w:r w:rsidRPr="006D04D1">
        <w:rPr>
          <w:color w:val="231F20"/>
        </w:rPr>
        <w:t>REDUCERING</w:t>
      </w:r>
      <w:r w:rsidRPr="006D04D1">
        <w:rPr>
          <w:color w:val="231F20"/>
          <w:spacing w:val="-20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TRAKTAMENTE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VISSA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  <w:spacing w:val="-4"/>
        </w:rPr>
        <w:t>FALL</w:t>
      </w:r>
    </w:p>
    <w:p w14:paraId="2C1BA5E7" w14:textId="77777777" w:rsidR="005022E5" w:rsidRPr="006D04D1" w:rsidRDefault="004178BD" w:rsidP="002954BC">
      <w:pPr>
        <w:pStyle w:val="Brdtext"/>
        <w:spacing w:before="228"/>
        <w:ind w:left="709" w:right="288"/>
        <w:rPr>
          <w:b/>
        </w:rPr>
      </w:pPr>
      <w:r w:rsidRPr="006D04D1">
        <w:rPr>
          <w:b/>
          <w:color w:val="231F20"/>
          <w:spacing w:val="-2"/>
        </w:rPr>
        <w:t>Inrikes</w:t>
      </w:r>
    </w:p>
    <w:p w14:paraId="2C1BA5E8" w14:textId="7B6780B4" w:rsidR="005022E5" w:rsidRPr="006D04D1" w:rsidRDefault="004178BD" w:rsidP="002954BC">
      <w:pPr>
        <w:pStyle w:val="Brdtext"/>
        <w:spacing w:before="16" w:line="199" w:lineRule="auto"/>
        <w:ind w:left="709" w:right="288"/>
      </w:pPr>
      <w:r w:rsidRPr="006D04D1">
        <w:rPr>
          <w:color w:val="231F20"/>
        </w:rPr>
        <w:t>Vid inrikes uppdrag då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fri kost erhålls ska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reducering av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traktamente alltid ske.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Traktamente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reduceras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då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måltid,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obligatoriskt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ingår</w:t>
      </w:r>
      <w:r w:rsidRPr="006D04D1">
        <w:rPr>
          <w:color w:val="231F20"/>
          <w:spacing w:val="-13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biljettpriset,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tillhandahålls på allmänna kommunikationsmedel.</w:t>
      </w:r>
    </w:p>
    <w:p w14:paraId="7CA7AB8A" w14:textId="77777777" w:rsidR="002D01BB" w:rsidRDefault="002D01BB" w:rsidP="002954BC">
      <w:pPr>
        <w:pStyle w:val="Brdtext"/>
        <w:spacing w:before="181" w:line="240" w:lineRule="auto"/>
        <w:ind w:left="709" w:right="288"/>
      </w:pPr>
    </w:p>
    <w:p w14:paraId="322E2383" w14:textId="77777777" w:rsidR="002D01BB" w:rsidRPr="006D04D1" w:rsidRDefault="002D01BB" w:rsidP="002954BC">
      <w:pPr>
        <w:pStyle w:val="Brdtext"/>
        <w:spacing w:before="181" w:line="240" w:lineRule="auto"/>
        <w:ind w:left="709" w:right="288"/>
      </w:pPr>
    </w:p>
    <w:p w14:paraId="2C1BA5EA" w14:textId="77777777" w:rsidR="005022E5" w:rsidRPr="006D04D1" w:rsidRDefault="004178BD" w:rsidP="002954BC">
      <w:pPr>
        <w:pStyle w:val="Brdtext"/>
        <w:spacing w:before="1"/>
        <w:ind w:left="709" w:right="288"/>
        <w:rPr>
          <w:b/>
        </w:rPr>
      </w:pPr>
      <w:r w:rsidRPr="006D04D1">
        <w:rPr>
          <w:b/>
          <w:color w:val="231F20"/>
        </w:rPr>
        <w:t>Reducering</w:t>
      </w:r>
      <w:r w:rsidRPr="006D04D1">
        <w:rPr>
          <w:b/>
          <w:color w:val="231F20"/>
          <w:spacing w:val="-2"/>
        </w:rPr>
        <w:t xml:space="preserve"> </w:t>
      </w:r>
      <w:r w:rsidRPr="006D04D1">
        <w:rPr>
          <w:b/>
          <w:color w:val="231F20"/>
        </w:rPr>
        <w:t>p.g.a.</w:t>
      </w:r>
      <w:r w:rsidRPr="006D04D1">
        <w:rPr>
          <w:b/>
          <w:color w:val="231F20"/>
          <w:spacing w:val="-4"/>
        </w:rPr>
        <w:t xml:space="preserve"> </w:t>
      </w:r>
      <w:r w:rsidRPr="006D04D1">
        <w:rPr>
          <w:b/>
          <w:color w:val="231F20"/>
        </w:rPr>
        <w:t>fri</w:t>
      </w:r>
      <w:r w:rsidRPr="006D04D1">
        <w:rPr>
          <w:b/>
          <w:color w:val="231F20"/>
          <w:spacing w:val="-1"/>
        </w:rPr>
        <w:t xml:space="preserve"> </w:t>
      </w:r>
      <w:r w:rsidRPr="006D04D1">
        <w:rPr>
          <w:b/>
          <w:color w:val="231F20"/>
          <w:spacing w:val="-4"/>
        </w:rPr>
        <w:t>kost</w:t>
      </w:r>
    </w:p>
    <w:p w14:paraId="2C1BA5EB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Schablonavdrag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ökade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  <w:spacing w:val="-2"/>
        </w:rPr>
        <w:t>levnadskostnader</w:t>
      </w:r>
    </w:p>
    <w:p w14:paraId="2C1BA5EC" w14:textId="77777777" w:rsidR="005022E5" w:rsidRPr="006D04D1" w:rsidRDefault="005022E5" w:rsidP="002954BC">
      <w:pPr>
        <w:pStyle w:val="Brdtext"/>
        <w:spacing w:before="9" w:line="240" w:lineRule="auto"/>
        <w:ind w:left="709" w:right="288"/>
        <w:rPr>
          <w:sz w:val="1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17"/>
        <w:gridCol w:w="2126"/>
        <w:gridCol w:w="2410"/>
      </w:tblGrid>
      <w:tr w:rsidR="005022E5" w:rsidRPr="006D04D1" w14:paraId="2C1BA5F0" w14:textId="77777777" w:rsidTr="00D4259E">
        <w:trPr>
          <w:trHeight w:val="705"/>
        </w:trPr>
        <w:tc>
          <w:tcPr>
            <w:tcW w:w="3717" w:type="dxa"/>
          </w:tcPr>
          <w:p w14:paraId="2C1BA5ED" w14:textId="77777777" w:rsidR="005022E5" w:rsidRPr="00D4259E" w:rsidRDefault="004178BD" w:rsidP="00D4259E">
            <w:pPr>
              <w:pStyle w:val="TableParagraph"/>
              <w:ind w:left="709" w:right="288"/>
              <w:rPr>
                <w:b/>
                <w:bCs/>
                <w:sz w:val="24"/>
              </w:rPr>
            </w:pPr>
            <w:r w:rsidRPr="00D4259E">
              <w:rPr>
                <w:b/>
                <w:bCs/>
                <w:color w:val="231F20"/>
                <w:sz w:val="24"/>
              </w:rPr>
              <w:t>Reducering</w:t>
            </w:r>
            <w:r w:rsidRPr="00D4259E">
              <w:rPr>
                <w:b/>
                <w:bCs/>
                <w:color w:val="231F20"/>
                <w:spacing w:val="-10"/>
                <w:sz w:val="24"/>
              </w:rPr>
              <w:t xml:space="preserve"> </w:t>
            </w:r>
            <w:r w:rsidRPr="00D4259E">
              <w:rPr>
                <w:b/>
                <w:bCs/>
                <w:color w:val="231F20"/>
                <w:spacing w:val="-4"/>
                <w:sz w:val="24"/>
              </w:rPr>
              <w:t>för:</w:t>
            </w:r>
          </w:p>
        </w:tc>
        <w:tc>
          <w:tcPr>
            <w:tcW w:w="2126" w:type="dxa"/>
          </w:tcPr>
          <w:p w14:paraId="2C1BA5EE" w14:textId="77777777" w:rsidR="005022E5" w:rsidRPr="00D4259E" w:rsidRDefault="004178BD" w:rsidP="00677B8D">
            <w:pPr>
              <w:pStyle w:val="TableParagraph"/>
              <w:ind w:left="709" w:right="288"/>
              <w:jc w:val="right"/>
              <w:rPr>
                <w:b/>
                <w:bCs/>
                <w:sz w:val="24"/>
              </w:rPr>
            </w:pPr>
            <w:r w:rsidRPr="00D4259E">
              <w:rPr>
                <w:b/>
                <w:bCs/>
                <w:color w:val="231F20"/>
                <w:spacing w:val="-5"/>
                <w:sz w:val="24"/>
              </w:rPr>
              <w:t>1/1</w:t>
            </w:r>
          </w:p>
        </w:tc>
        <w:tc>
          <w:tcPr>
            <w:tcW w:w="2410" w:type="dxa"/>
          </w:tcPr>
          <w:p w14:paraId="2C1BA5EF" w14:textId="77777777" w:rsidR="005022E5" w:rsidRPr="00D4259E" w:rsidRDefault="004178BD" w:rsidP="00677B8D">
            <w:pPr>
              <w:pStyle w:val="TableParagraph"/>
              <w:ind w:left="709" w:right="288"/>
              <w:jc w:val="right"/>
              <w:rPr>
                <w:b/>
                <w:bCs/>
                <w:sz w:val="24"/>
              </w:rPr>
            </w:pPr>
            <w:r w:rsidRPr="00D4259E">
              <w:rPr>
                <w:b/>
                <w:bCs/>
                <w:color w:val="231F20"/>
                <w:spacing w:val="-5"/>
                <w:sz w:val="24"/>
              </w:rPr>
              <w:t>1/2</w:t>
            </w:r>
          </w:p>
        </w:tc>
      </w:tr>
      <w:tr w:rsidR="005022E5" w:rsidRPr="006D04D1" w14:paraId="2C1BA5F7" w14:textId="77777777" w:rsidTr="00D4259E">
        <w:trPr>
          <w:trHeight w:val="1231"/>
        </w:trPr>
        <w:tc>
          <w:tcPr>
            <w:tcW w:w="3717" w:type="dxa"/>
          </w:tcPr>
          <w:p w14:paraId="2C1BA5F1" w14:textId="77777777" w:rsidR="005022E5" w:rsidRPr="006D04D1" w:rsidRDefault="004178BD" w:rsidP="00D4259E">
            <w:pPr>
              <w:pStyle w:val="TableParagraph"/>
              <w:spacing w:before="105"/>
              <w:ind w:left="709" w:right="288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>Frukost,</w:t>
            </w:r>
            <w:r w:rsidRPr="006D04D1">
              <w:rPr>
                <w:color w:val="231F20"/>
                <w:spacing w:val="-15"/>
                <w:sz w:val="24"/>
              </w:rPr>
              <w:t xml:space="preserve"> </w:t>
            </w:r>
            <w:r w:rsidRPr="006D04D1">
              <w:rPr>
                <w:color w:val="231F20"/>
                <w:spacing w:val="-2"/>
                <w:sz w:val="24"/>
              </w:rPr>
              <w:t>lunch</w:t>
            </w:r>
          </w:p>
          <w:p w14:paraId="2C1BA5F2" w14:textId="77777777" w:rsidR="005022E5" w:rsidRPr="006D04D1" w:rsidRDefault="004178BD" w:rsidP="00D4259E">
            <w:pPr>
              <w:pStyle w:val="TableParagraph"/>
              <w:ind w:left="709" w:right="288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och </w:t>
            </w:r>
            <w:r w:rsidRPr="006D04D1">
              <w:rPr>
                <w:color w:val="231F20"/>
                <w:spacing w:val="-2"/>
                <w:sz w:val="24"/>
              </w:rPr>
              <w:t>middag</w:t>
            </w:r>
          </w:p>
        </w:tc>
        <w:tc>
          <w:tcPr>
            <w:tcW w:w="2126" w:type="dxa"/>
          </w:tcPr>
          <w:p w14:paraId="2C1BA5F4" w14:textId="3006AC22" w:rsidR="005022E5" w:rsidRPr="006D04D1" w:rsidRDefault="00EB0B1F" w:rsidP="00677B8D">
            <w:pPr>
              <w:pStyle w:val="TableParagraph"/>
              <w:ind w:right="288"/>
              <w:jc w:val="right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270 </w:t>
            </w:r>
            <w:r w:rsidR="004178BD" w:rsidRPr="006D04D1">
              <w:rPr>
                <w:color w:val="231F20"/>
                <w:spacing w:val="-7"/>
                <w:sz w:val="24"/>
              </w:rPr>
              <w:t>kr</w:t>
            </w:r>
          </w:p>
        </w:tc>
        <w:tc>
          <w:tcPr>
            <w:tcW w:w="2410" w:type="dxa"/>
          </w:tcPr>
          <w:p w14:paraId="2C1BA5F6" w14:textId="0B065924" w:rsidR="005022E5" w:rsidRPr="006D04D1" w:rsidRDefault="00ED6CFC" w:rsidP="00677B8D">
            <w:pPr>
              <w:pStyle w:val="TableParagraph"/>
              <w:ind w:right="288"/>
              <w:jc w:val="right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135 </w:t>
            </w:r>
            <w:r w:rsidR="004178BD" w:rsidRPr="006D04D1">
              <w:rPr>
                <w:color w:val="231F20"/>
                <w:spacing w:val="-7"/>
                <w:sz w:val="24"/>
              </w:rPr>
              <w:t>kr</w:t>
            </w:r>
          </w:p>
        </w:tc>
      </w:tr>
      <w:tr w:rsidR="005022E5" w:rsidRPr="006D04D1" w14:paraId="2C1BA5FD" w14:textId="77777777" w:rsidTr="00D4259E">
        <w:trPr>
          <w:trHeight w:val="1231"/>
        </w:trPr>
        <w:tc>
          <w:tcPr>
            <w:tcW w:w="3717" w:type="dxa"/>
          </w:tcPr>
          <w:p w14:paraId="2C1BA5F8" w14:textId="77777777" w:rsidR="005022E5" w:rsidRPr="006D04D1" w:rsidRDefault="004178BD" w:rsidP="00D4259E">
            <w:pPr>
              <w:pStyle w:val="TableParagraph"/>
              <w:spacing w:before="150"/>
              <w:ind w:left="709" w:right="288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>Lunch</w:t>
            </w:r>
            <w:r w:rsidRPr="006D04D1">
              <w:rPr>
                <w:color w:val="231F20"/>
                <w:spacing w:val="-21"/>
                <w:sz w:val="24"/>
              </w:rPr>
              <w:t xml:space="preserve"> </w:t>
            </w:r>
            <w:r w:rsidRPr="006D04D1">
              <w:rPr>
                <w:color w:val="231F20"/>
                <w:sz w:val="24"/>
              </w:rPr>
              <w:t xml:space="preserve">och </w:t>
            </w:r>
            <w:r w:rsidRPr="006D04D1">
              <w:rPr>
                <w:color w:val="231F20"/>
                <w:spacing w:val="-2"/>
                <w:sz w:val="24"/>
              </w:rPr>
              <w:t>middag</w:t>
            </w:r>
          </w:p>
        </w:tc>
        <w:tc>
          <w:tcPr>
            <w:tcW w:w="2126" w:type="dxa"/>
          </w:tcPr>
          <w:p w14:paraId="2C1BA5F9" w14:textId="77777777" w:rsidR="005022E5" w:rsidRPr="006D04D1" w:rsidRDefault="005022E5" w:rsidP="00677B8D">
            <w:pPr>
              <w:pStyle w:val="TableParagraph"/>
              <w:spacing w:before="45"/>
              <w:ind w:right="288"/>
              <w:jc w:val="right"/>
              <w:rPr>
                <w:sz w:val="24"/>
              </w:rPr>
            </w:pPr>
          </w:p>
          <w:p w14:paraId="2C1BA5FA" w14:textId="0D9663D1" w:rsidR="005022E5" w:rsidRPr="006D04D1" w:rsidRDefault="00EB0B1F" w:rsidP="00677B8D">
            <w:pPr>
              <w:pStyle w:val="TableParagraph"/>
              <w:ind w:left="709" w:right="288"/>
              <w:jc w:val="right"/>
              <w:rPr>
                <w:sz w:val="24"/>
              </w:rPr>
            </w:pPr>
            <w:r w:rsidRPr="006D04D1">
              <w:rPr>
                <w:color w:val="231F20"/>
                <w:spacing w:val="-2"/>
                <w:sz w:val="24"/>
              </w:rPr>
              <w:t>201kr</w:t>
            </w:r>
          </w:p>
        </w:tc>
        <w:tc>
          <w:tcPr>
            <w:tcW w:w="2410" w:type="dxa"/>
          </w:tcPr>
          <w:p w14:paraId="2C1BA5FB" w14:textId="77777777" w:rsidR="005022E5" w:rsidRPr="006D04D1" w:rsidRDefault="005022E5" w:rsidP="00677B8D">
            <w:pPr>
              <w:pStyle w:val="TableParagraph"/>
              <w:spacing w:before="45"/>
              <w:ind w:left="709" w:right="288"/>
              <w:jc w:val="right"/>
              <w:rPr>
                <w:sz w:val="24"/>
              </w:rPr>
            </w:pPr>
          </w:p>
          <w:p w14:paraId="2C1BA5FC" w14:textId="5D800312" w:rsidR="005022E5" w:rsidRPr="006D04D1" w:rsidRDefault="00ED6CFC" w:rsidP="00677B8D">
            <w:pPr>
              <w:pStyle w:val="TableParagraph"/>
              <w:ind w:left="709" w:right="288"/>
              <w:jc w:val="right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105 </w:t>
            </w:r>
            <w:r w:rsidR="004178BD" w:rsidRPr="006D04D1"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022E5" w:rsidRPr="006D04D1" w14:paraId="2C1BA603" w14:textId="77777777" w:rsidTr="00D4259E">
        <w:trPr>
          <w:trHeight w:val="1231"/>
        </w:trPr>
        <w:tc>
          <w:tcPr>
            <w:tcW w:w="3717" w:type="dxa"/>
          </w:tcPr>
          <w:p w14:paraId="2C1BA5FE" w14:textId="77777777" w:rsidR="005022E5" w:rsidRPr="006D04D1" w:rsidRDefault="004178BD" w:rsidP="00D4259E">
            <w:pPr>
              <w:pStyle w:val="TableParagraph"/>
              <w:spacing w:before="150"/>
              <w:ind w:left="709" w:right="288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>Lunch</w:t>
            </w:r>
            <w:r w:rsidRPr="006D04D1">
              <w:rPr>
                <w:color w:val="231F20"/>
                <w:spacing w:val="-21"/>
                <w:sz w:val="24"/>
              </w:rPr>
              <w:t xml:space="preserve"> </w:t>
            </w:r>
            <w:r w:rsidRPr="006D04D1">
              <w:rPr>
                <w:color w:val="231F20"/>
                <w:sz w:val="24"/>
              </w:rPr>
              <w:t xml:space="preserve">eller </w:t>
            </w:r>
            <w:r w:rsidRPr="006D04D1">
              <w:rPr>
                <w:color w:val="231F20"/>
                <w:spacing w:val="-2"/>
                <w:sz w:val="24"/>
              </w:rPr>
              <w:t>middag</w:t>
            </w:r>
          </w:p>
        </w:tc>
        <w:tc>
          <w:tcPr>
            <w:tcW w:w="2126" w:type="dxa"/>
          </w:tcPr>
          <w:p w14:paraId="2C1BA5FF" w14:textId="77777777" w:rsidR="005022E5" w:rsidRPr="006D04D1" w:rsidRDefault="005022E5" w:rsidP="00677B8D">
            <w:pPr>
              <w:pStyle w:val="TableParagraph"/>
              <w:spacing w:before="45"/>
              <w:ind w:left="709" w:right="288"/>
              <w:jc w:val="right"/>
              <w:rPr>
                <w:sz w:val="24"/>
              </w:rPr>
            </w:pPr>
          </w:p>
          <w:p w14:paraId="2C1BA600" w14:textId="1302A195" w:rsidR="005022E5" w:rsidRPr="006D04D1" w:rsidRDefault="00ED6CFC" w:rsidP="00677B8D">
            <w:pPr>
              <w:pStyle w:val="TableParagraph"/>
              <w:ind w:left="709" w:right="288"/>
              <w:jc w:val="right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105 </w:t>
            </w:r>
            <w:r w:rsidR="004178BD" w:rsidRPr="006D04D1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10" w:type="dxa"/>
          </w:tcPr>
          <w:p w14:paraId="2C1BA601" w14:textId="77777777" w:rsidR="005022E5" w:rsidRPr="006D04D1" w:rsidRDefault="005022E5" w:rsidP="00677B8D">
            <w:pPr>
              <w:pStyle w:val="TableParagraph"/>
              <w:spacing w:before="45"/>
              <w:ind w:left="709" w:right="288"/>
              <w:jc w:val="right"/>
              <w:rPr>
                <w:sz w:val="24"/>
              </w:rPr>
            </w:pPr>
          </w:p>
          <w:p w14:paraId="2C1BA602" w14:textId="66FD9503" w:rsidR="005022E5" w:rsidRPr="006D04D1" w:rsidRDefault="00ED6CFC" w:rsidP="00677B8D">
            <w:pPr>
              <w:pStyle w:val="TableParagraph"/>
              <w:ind w:left="709" w:right="288"/>
              <w:jc w:val="right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53 </w:t>
            </w:r>
            <w:r w:rsidR="004178BD" w:rsidRPr="006D04D1"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022E5" w:rsidRPr="006D04D1" w14:paraId="2C1BA607" w14:textId="77777777" w:rsidTr="00D4259E">
        <w:trPr>
          <w:trHeight w:val="1231"/>
        </w:trPr>
        <w:tc>
          <w:tcPr>
            <w:tcW w:w="3717" w:type="dxa"/>
          </w:tcPr>
          <w:p w14:paraId="2C1BA604" w14:textId="77777777" w:rsidR="005022E5" w:rsidRPr="006D04D1" w:rsidRDefault="004178BD" w:rsidP="00D4259E">
            <w:pPr>
              <w:pStyle w:val="TableParagraph"/>
              <w:spacing w:before="105"/>
              <w:ind w:left="709" w:right="288"/>
              <w:rPr>
                <w:sz w:val="24"/>
              </w:rPr>
            </w:pPr>
            <w:r w:rsidRPr="006D04D1">
              <w:rPr>
                <w:color w:val="231F20"/>
                <w:spacing w:val="-2"/>
                <w:sz w:val="24"/>
              </w:rPr>
              <w:t>Frukost</w:t>
            </w:r>
          </w:p>
        </w:tc>
        <w:tc>
          <w:tcPr>
            <w:tcW w:w="2126" w:type="dxa"/>
          </w:tcPr>
          <w:p w14:paraId="2C1BA605" w14:textId="294A83A9" w:rsidR="005022E5" w:rsidRPr="006D04D1" w:rsidRDefault="00ED6CFC" w:rsidP="00677B8D">
            <w:pPr>
              <w:pStyle w:val="TableParagraph"/>
              <w:spacing w:before="105"/>
              <w:ind w:left="709" w:right="288"/>
              <w:jc w:val="right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60 </w:t>
            </w:r>
            <w:r w:rsidR="004178BD" w:rsidRPr="006D04D1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10" w:type="dxa"/>
          </w:tcPr>
          <w:p w14:paraId="2C1BA606" w14:textId="2AA9AFA1" w:rsidR="005022E5" w:rsidRPr="006D04D1" w:rsidRDefault="00ED6CFC" w:rsidP="00677B8D">
            <w:pPr>
              <w:pStyle w:val="TableParagraph"/>
              <w:spacing w:before="105"/>
              <w:ind w:left="709" w:right="288"/>
              <w:jc w:val="right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 xml:space="preserve">30 </w:t>
            </w:r>
            <w:r w:rsidR="004178BD" w:rsidRPr="006D04D1">
              <w:rPr>
                <w:color w:val="231F20"/>
                <w:spacing w:val="-5"/>
                <w:sz w:val="24"/>
              </w:rPr>
              <w:t>kr</w:t>
            </w:r>
          </w:p>
        </w:tc>
      </w:tr>
    </w:tbl>
    <w:p w14:paraId="2C1BA608" w14:textId="77777777" w:rsidR="005022E5" w:rsidRPr="006D04D1" w:rsidRDefault="004178BD" w:rsidP="002954BC">
      <w:pPr>
        <w:pStyle w:val="Brdtext"/>
        <w:spacing w:before="300" w:line="199" w:lineRule="auto"/>
        <w:ind w:left="709" w:right="288"/>
      </w:pPr>
      <w:r w:rsidRPr="006D04D1">
        <w:rPr>
          <w:color w:val="231F20"/>
        </w:rPr>
        <w:lastRenderedPageBreak/>
        <w:t>För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anställda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förbundet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arbetsgivare,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även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förmånsbeskattning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ske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med regler enligt bilaga 4.</w:t>
      </w:r>
    </w:p>
    <w:p w14:paraId="2C1BA609" w14:textId="77777777" w:rsidR="005022E5" w:rsidRPr="006D04D1" w:rsidRDefault="004178BD" w:rsidP="002954BC">
      <w:pPr>
        <w:pStyle w:val="Brdtext"/>
        <w:spacing w:before="242"/>
        <w:ind w:left="709" w:right="288"/>
        <w:rPr>
          <w:b/>
        </w:rPr>
      </w:pPr>
      <w:r w:rsidRPr="006D04D1">
        <w:rPr>
          <w:b/>
          <w:color w:val="231F20"/>
          <w:spacing w:val="-2"/>
        </w:rPr>
        <w:t>Utrikes</w:t>
      </w:r>
    </w:p>
    <w:p w14:paraId="2C1BA60A" w14:textId="77777777" w:rsidR="005022E5" w:rsidRPr="006D04D1" w:rsidRDefault="004178BD" w:rsidP="002954BC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Vid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utrikes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då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fri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kost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erhålls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dagtraktamentet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reduceras</w:t>
      </w:r>
      <w:r w:rsidRPr="006D04D1">
        <w:rPr>
          <w:color w:val="231F20"/>
          <w:spacing w:val="-8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  <w:spacing w:val="-2"/>
        </w:rPr>
        <w:t>respektive</w:t>
      </w:r>
    </w:p>
    <w:tbl>
      <w:tblPr>
        <w:tblStyle w:val="TableNormal"/>
        <w:tblpPr w:leftFromText="141" w:rightFromText="141" w:vertAnchor="text" w:horzAnchor="page" w:tblpX="1720" w:tblpY="1177"/>
        <w:tblW w:w="0" w:type="auto"/>
        <w:tblLayout w:type="fixed"/>
        <w:tblLook w:val="01E0" w:firstRow="1" w:lastRow="1" w:firstColumn="1" w:lastColumn="1" w:noHBand="0" w:noVBand="0"/>
      </w:tblPr>
      <w:tblGrid>
        <w:gridCol w:w="2619"/>
        <w:gridCol w:w="2515"/>
      </w:tblGrid>
      <w:tr w:rsidR="002D01BB" w:rsidRPr="006D04D1" w14:paraId="7015908F" w14:textId="77777777" w:rsidTr="002D01BB">
        <w:trPr>
          <w:trHeight w:val="428"/>
        </w:trPr>
        <w:tc>
          <w:tcPr>
            <w:tcW w:w="2619" w:type="dxa"/>
          </w:tcPr>
          <w:p w14:paraId="2C2BCFA2" w14:textId="77777777" w:rsidR="002D01BB" w:rsidRPr="006D04D1" w:rsidRDefault="002D01BB" w:rsidP="002D01BB">
            <w:pPr>
              <w:pStyle w:val="TableParagraph"/>
              <w:spacing w:line="306" w:lineRule="exact"/>
              <w:ind w:left="709" w:right="288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>Helt</w:t>
            </w:r>
            <w:r w:rsidRPr="006D04D1">
              <w:rPr>
                <w:color w:val="231F20"/>
                <w:spacing w:val="-9"/>
                <w:sz w:val="24"/>
              </w:rPr>
              <w:t xml:space="preserve"> </w:t>
            </w:r>
            <w:r w:rsidRPr="006D04D1">
              <w:rPr>
                <w:color w:val="231F20"/>
                <w:sz w:val="24"/>
              </w:rPr>
              <w:t>fri</w:t>
            </w:r>
            <w:r w:rsidRPr="006D04D1">
              <w:rPr>
                <w:color w:val="231F20"/>
                <w:spacing w:val="-3"/>
                <w:sz w:val="24"/>
              </w:rPr>
              <w:t xml:space="preserve"> </w:t>
            </w:r>
            <w:r w:rsidRPr="006D04D1">
              <w:rPr>
                <w:color w:val="231F20"/>
                <w:spacing w:val="-4"/>
                <w:sz w:val="24"/>
              </w:rPr>
              <w:t>kost</w:t>
            </w:r>
          </w:p>
        </w:tc>
        <w:tc>
          <w:tcPr>
            <w:tcW w:w="2515" w:type="dxa"/>
          </w:tcPr>
          <w:p w14:paraId="27C94981" w14:textId="77777777" w:rsidR="002D01BB" w:rsidRPr="006D04D1" w:rsidRDefault="002D01BB" w:rsidP="002D01BB">
            <w:pPr>
              <w:pStyle w:val="TableParagraph"/>
              <w:spacing w:line="306" w:lineRule="exact"/>
              <w:ind w:left="709" w:right="288"/>
              <w:rPr>
                <w:sz w:val="24"/>
              </w:rPr>
            </w:pPr>
            <w:r w:rsidRPr="006D04D1">
              <w:rPr>
                <w:color w:val="231F20"/>
                <w:spacing w:val="-5"/>
                <w:sz w:val="24"/>
              </w:rPr>
              <w:t>85%</w:t>
            </w:r>
          </w:p>
        </w:tc>
      </w:tr>
      <w:tr w:rsidR="002D01BB" w:rsidRPr="006D04D1" w14:paraId="7D8E4EE3" w14:textId="77777777" w:rsidTr="002D01BB">
        <w:trPr>
          <w:trHeight w:val="576"/>
        </w:trPr>
        <w:tc>
          <w:tcPr>
            <w:tcW w:w="2619" w:type="dxa"/>
          </w:tcPr>
          <w:p w14:paraId="0657AEB8" w14:textId="77777777" w:rsidR="002D01BB" w:rsidRPr="006D04D1" w:rsidRDefault="002D01BB" w:rsidP="002D01BB">
            <w:pPr>
              <w:pStyle w:val="TableParagraph"/>
              <w:spacing w:before="105"/>
              <w:ind w:left="709" w:right="288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>Lunch</w:t>
            </w:r>
            <w:r w:rsidRPr="006D04D1">
              <w:rPr>
                <w:color w:val="231F20"/>
                <w:spacing w:val="-4"/>
                <w:sz w:val="24"/>
              </w:rPr>
              <w:t xml:space="preserve"> </w:t>
            </w:r>
            <w:r w:rsidRPr="006D04D1">
              <w:rPr>
                <w:color w:val="231F20"/>
                <w:sz w:val="24"/>
              </w:rPr>
              <w:t>och</w:t>
            </w:r>
            <w:r w:rsidRPr="006D04D1">
              <w:rPr>
                <w:color w:val="231F20"/>
                <w:spacing w:val="-1"/>
                <w:sz w:val="24"/>
              </w:rPr>
              <w:t xml:space="preserve"> </w:t>
            </w:r>
            <w:r w:rsidRPr="006D04D1">
              <w:rPr>
                <w:color w:val="231F20"/>
                <w:spacing w:val="-2"/>
                <w:sz w:val="24"/>
              </w:rPr>
              <w:t>middag</w:t>
            </w:r>
          </w:p>
        </w:tc>
        <w:tc>
          <w:tcPr>
            <w:tcW w:w="2515" w:type="dxa"/>
          </w:tcPr>
          <w:p w14:paraId="6CD68A8E" w14:textId="77777777" w:rsidR="002D01BB" w:rsidRPr="006D04D1" w:rsidRDefault="002D01BB" w:rsidP="002D01BB">
            <w:pPr>
              <w:pStyle w:val="TableParagraph"/>
              <w:spacing w:before="105"/>
              <w:ind w:left="709" w:right="288"/>
              <w:rPr>
                <w:sz w:val="24"/>
              </w:rPr>
            </w:pPr>
            <w:r w:rsidRPr="006D04D1">
              <w:rPr>
                <w:color w:val="231F20"/>
                <w:spacing w:val="-5"/>
                <w:sz w:val="24"/>
              </w:rPr>
              <w:t>70%</w:t>
            </w:r>
          </w:p>
        </w:tc>
      </w:tr>
      <w:tr w:rsidR="002D01BB" w:rsidRPr="006D04D1" w14:paraId="161783A0" w14:textId="77777777" w:rsidTr="002D01BB">
        <w:trPr>
          <w:trHeight w:val="576"/>
        </w:trPr>
        <w:tc>
          <w:tcPr>
            <w:tcW w:w="2619" w:type="dxa"/>
          </w:tcPr>
          <w:p w14:paraId="57754A7B" w14:textId="77777777" w:rsidR="002D01BB" w:rsidRPr="006D04D1" w:rsidRDefault="002D01BB" w:rsidP="002D01BB">
            <w:pPr>
              <w:pStyle w:val="TableParagraph"/>
              <w:spacing w:before="105"/>
              <w:ind w:left="709" w:right="288"/>
              <w:rPr>
                <w:sz w:val="24"/>
              </w:rPr>
            </w:pPr>
            <w:r w:rsidRPr="006D04D1">
              <w:rPr>
                <w:color w:val="231F20"/>
                <w:sz w:val="24"/>
              </w:rPr>
              <w:t>Lunch</w:t>
            </w:r>
            <w:r w:rsidRPr="006D04D1">
              <w:rPr>
                <w:color w:val="231F20"/>
                <w:spacing w:val="-4"/>
                <w:sz w:val="24"/>
              </w:rPr>
              <w:t xml:space="preserve"> </w:t>
            </w:r>
            <w:r w:rsidRPr="006D04D1">
              <w:rPr>
                <w:color w:val="231F20"/>
                <w:sz w:val="24"/>
              </w:rPr>
              <w:t>eller</w:t>
            </w:r>
            <w:r w:rsidRPr="006D04D1">
              <w:rPr>
                <w:color w:val="231F20"/>
                <w:spacing w:val="-7"/>
                <w:sz w:val="24"/>
              </w:rPr>
              <w:t xml:space="preserve"> </w:t>
            </w:r>
            <w:r w:rsidRPr="006D04D1">
              <w:rPr>
                <w:color w:val="231F20"/>
                <w:spacing w:val="-2"/>
                <w:sz w:val="24"/>
              </w:rPr>
              <w:t>middag</w:t>
            </w:r>
          </w:p>
        </w:tc>
        <w:tc>
          <w:tcPr>
            <w:tcW w:w="2515" w:type="dxa"/>
          </w:tcPr>
          <w:p w14:paraId="49B73FCD" w14:textId="77777777" w:rsidR="002D01BB" w:rsidRPr="006D04D1" w:rsidRDefault="002D01BB" w:rsidP="002D01BB">
            <w:pPr>
              <w:pStyle w:val="TableParagraph"/>
              <w:spacing w:before="105"/>
              <w:ind w:left="709" w:right="288"/>
              <w:rPr>
                <w:sz w:val="24"/>
              </w:rPr>
            </w:pPr>
            <w:r w:rsidRPr="006D04D1">
              <w:rPr>
                <w:color w:val="231F20"/>
                <w:spacing w:val="-5"/>
                <w:sz w:val="24"/>
              </w:rPr>
              <w:t>35%</w:t>
            </w:r>
          </w:p>
        </w:tc>
      </w:tr>
      <w:tr w:rsidR="002D01BB" w:rsidRPr="006D04D1" w14:paraId="7F28DCE3" w14:textId="77777777" w:rsidTr="002D01BB">
        <w:trPr>
          <w:trHeight w:val="428"/>
        </w:trPr>
        <w:tc>
          <w:tcPr>
            <w:tcW w:w="2619" w:type="dxa"/>
          </w:tcPr>
          <w:p w14:paraId="1F215709" w14:textId="77777777" w:rsidR="002D01BB" w:rsidRPr="006D04D1" w:rsidRDefault="002D01BB" w:rsidP="002D01BB">
            <w:pPr>
              <w:pStyle w:val="TableParagraph"/>
              <w:spacing w:before="105" w:line="304" w:lineRule="exact"/>
              <w:ind w:left="709" w:right="288"/>
              <w:rPr>
                <w:sz w:val="24"/>
              </w:rPr>
            </w:pPr>
            <w:r w:rsidRPr="006D04D1">
              <w:rPr>
                <w:color w:val="231F20"/>
                <w:spacing w:val="-2"/>
                <w:sz w:val="24"/>
              </w:rPr>
              <w:t>Frukost</w:t>
            </w:r>
          </w:p>
        </w:tc>
        <w:tc>
          <w:tcPr>
            <w:tcW w:w="2515" w:type="dxa"/>
          </w:tcPr>
          <w:p w14:paraId="5D14B9CD" w14:textId="77777777" w:rsidR="002D01BB" w:rsidRPr="006D04D1" w:rsidRDefault="002D01BB" w:rsidP="002D01BB">
            <w:pPr>
              <w:pStyle w:val="TableParagraph"/>
              <w:spacing w:before="105" w:line="304" w:lineRule="exact"/>
              <w:ind w:left="709" w:right="288"/>
              <w:rPr>
                <w:sz w:val="24"/>
              </w:rPr>
            </w:pPr>
            <w:r w:rsidRPr="006D04D1">
              <w:rPr>
                <w:color w:val="231F20"/>
                <w:spacing w:val="-5"/>
                <w:sz w:val="24"/>
              </w:rPr>
              <w:t>15%</w:t>
            </w:r>
          </w:p>
        </w:tc>
      </w:tr>
    </w:tbl>
    <w:p w14:paraId="2C1BA60B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land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följande</w:t>
      </w:r>
      <w:r w:rsidRPr="006D04D1">
        <w:rPr>
          <w:color w:val="231F20"/>
          <w:spacing w:val="-1"/>
        </w:rPr>
        <w:t xml:space="preserve"> </w:t>
      </w:r>
      <w:r w:rsidRPr="006D04D1">
        <w:rPr>
          <w:color w:val="231F20"/>
          <w:spacing w:val="-2"/>
        </w:rPr>
        <w:t>procenttal:</w:t>
      </w:r>
    </w:p>
    <w:p w14:paraId="2C1BA60C" w14:textId="77777777" w:rsidR="005022E5" w:rsidRPr="006D04D1" w:rsidRDefault="004178BD" w:rsidP="002954BC">
      <w:pPr>
        <w:pStyle w:val="Brdtext"/>
        <w:spacing w:before="228" w:line="240" w:lineRule="auto"/>
        <w:ind w:left="709" w:right="288"/>
      </w:pPr>
      <w:r w:rsidRPr="006D04D1">
        <w:rPr>
          <w:color w:val="231F20"/>
        </w:rPr>
        <w:t>Reducering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p.g.a.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fri</w:t>
      </w:r>
      <w:r w:rsidRPr="006D04D1">
        <w:rPr>
          <w:color w:val="231F20"/>
          <w:spacing w:val="-2"/>
        </w:rPr>
        <w:t xml:space="preserve"> </w:t>
      </w:r>
      <w:r w:rsidRPr="006D04D1">
        <w:rPr>
          <w:color w:val="231F20"/>
          <w:spacing w:val="-4"/>
        </w:rPr>
        <w:t>kost</w:t>
      </w:r>
    </w:p>
    <w:p w14:paraId="415A0CC7" w14:textId="77777777" w:rsidR="004D0DF7" w:rsidRDefault="004D0DF7" w:rsidP="002954BC">
      <w:pPr>
        <w:pStyle w:val="Brdtext"/>
        <w:spacing w:before="321" w:line="199" w:lineRule="auto"/>
        <w:ind w:left="709" w:right="288"/>
        <w:jc w:val="both"/>
      </w:pPr>
    </w:p>
    <w:p w14:paraId="0E5F00E2" w14:textId="77777777" w:rsidR="004D0DF7" w:rsidRDefault="004D0DF7" w:rsidP="002954BC">
      <w:pPr>
        <w:pStyle w:val="Brdtext"/>
        <w:spacing w:before="321" w:line="199" w:lineRule="auto"/>
        <w:ind w:left="709" w:right="288"/>
        <w:jc w:val="both"/>
      </w:pPr>
    </w:p>
    <w:p w14:paraId="5013AD79" w14:textId="77777777" w:rsidR="004D0DF7" w:rsidRDefault="004D0DF7" w:rsidP="002954BC">
      <w:pPr>
        <w:pStyle w:val="Brdtext"/>
        <w:spacing w:before="321" w:line="199" w:lineRule="auto"/>
        <w:ind w:left="709" w:right="288"/>
        <w:jc w:val="both"/>
      </w:pPr>
    </w:p>
    <w:p w14:paraId="06FA31DF" w14:textId="77777777" w:rsidR="004D0DF7" w:rsidRDefault="004D0DF7" w:rsidP="002954BC">
      <w:pPr>
        <w:pStyle w:val="Brdtext"/>
        <w:spacing w:before="321" w:line="199" w:lineRule="auto"/>
        <w:ind w:left="709" w:right="288"/>
        <w:jc w:val="both"/>
      </w:pPr>
    </w:p>
    <w:p w14:paraId="150E53C6" w14:textId="77777777" w:rsidR="004D0DF7" w:rsidRDefault="004D0DF7" w:rsidP="002954BC">
      <w:pPr>
        <w:pStyle w:val="Brdtext"/>
        <w:spacing w:before="321" w:line="199" w:lineRule="auto"/>
        <w:ind w:left="709" w:right="288"/>
        <w:jc w:val="both"/>
      </w:pPr>
    </w:p>
    <w:p w14:paraId="2C1BA61A" w14:textId="61B07E76" w:rsidR="005022E5" w:rsidRPr="006D04D1" w:rsidRDefault="004178BD" w:rsidP="002954BC">
      <w:pPr>
        <w:pStyle w:val="Brdtext"/>
        <w:spacing w:before="321" w:line="199" w:lineRule="auto"/>
        <w:ind w:left="709" w:right="288"/>
        <w:jc w:val="both"/>
      </w:pPr>
      <w:r w:rsidRPr="006D04D1">
        <w:rPr>
          <w:color w:val="231F20"/>
        </w:rPr>
        <w:t>För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anställda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förbundet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arbetsgivare,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6"/>
        </w:rPr>
        <w:t xml:space="preserve"> </w:t>
      </w:r>
      <w:r w:rsidRPr="006D04D1">
        <w:rPr>
          <w:color w:val="231F20"/>
        </w:rPr>
        <w:t>även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förmånsbeskattning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ske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med regler enligt bilaga 4.</w:t>
      </w:r>
    </w:p>
    <w:p w14:paraId="2C1BA61B" w14:textId="77777777" w:rsidR="005022E5" w:rsidRPr="006D04D1" w:rsidRDefault="005022E5" w:rsidP="002954BC">
      <w:pPr>
        <w:pStyle w:val="Brdtext"/>
        <w:spacing w:before="182" w:line="240" w:lineRule="auto"/>
        <w:ind w:left="709" w:right="288"/>
      </w:pPr>
    </w:p>
    <w:p w14:paraId="38D52635" w14:textId="77777777" w:rsidR="004D0DF7" w:rsidRDefault="004D0DF7" w:rsidP="002954BC">
      <w:pPr>
        <w:pStyle w:val="Brdtext"/>
        <w:spacing w:line="240" w:lineRule="auto"/>
        <w:ind w:left="709" w:right="288"/>
        <w:rPr>
          <w:b/>
          <w:color w:val="231F20"/>
        </w:rPr>
      </w:pPr>
    </w:p>
    <w:p w14:paraId="2C1BA61C" w14:textId="7FAC1382" w:rsidR="005022E5" w:rsidRPr="006D04D1" w:rsidRDefault="004178BD" w:rsidP="002954BC">
      <w:pPr>
        <w:pStyle w:val="Brdtext"/>
        <w:spacing w:line="240" w:lineRule="auto"/>
        <w:ind w:left="709" w:right="288"/>
        <w:rPr>
          <w:b/>
        </w:rPr>
      </w:pPr>
      <w:r w:rsidRPr="006D04D1">
        <w:rPr>
          <w:b/>
          <w:color w:val="231F20"/>
        </w:rPr>
        <w:t>BILAGA</w:t>
      </w:r>
      <w:r w:rsidRPr="006D04D1">
        <w:rPr>
          <w:b/>
          <w:color w:val="231F20"/>
          <w:spacing w:val="-13"/>
        </w:rPr>
        <w:t xml:space="preserve"> </w:t>
      </w:r>
      <w:r w:rsidRPr="006D04D1">
        <w:rPr>
          <w:b/>
          <w:color w:val="231F20"/>
          <w:spacing w:val="-10"/>
        </w:rPr>
        <w:t>4</w:t>
      </w:r>
    </w:p>
    <w:p w14:paraId="2C1BA61D" w14:textId="77777777" w:rsidR="005022E5" w:rsidRPr="006D04D1" w:rsidRDefault="005022E5" w:rsidP="002954BC">
      <w:pPr>
        <w:pStyle w:val="Brdtext"/>
        <w:spacing w:before="169" w:line="240" w:lineRule="auto"/>
        <w:ind w:left="709" w:right="288"/>
        <w:rPr>
          <w:b/>
        </w:rPr>
      </w:pPr>
    </w:p>
    <w:p w14:paraId="2C1BA61E" w14:textId="77777777" w:rsidR="005022E5" w:rsidRPr="006D04D1" w:rsidRDefault="004178BD" w:rsidP="002954BC">
      <w:pPr>
        <w:pStyle w:val="Brdtext"/>
        <w:ind w:left="709" w:right="288"/>
        <w:rPr>
          <w:b/>
        </w:rPr>
      </w:pPr>
      <w:r w:rsidRPr="006D04D1">
        <w:rPr>
          <w:b/>
          <w:color w:val="231F20"/>
          <w:spacing w:val="-2"/>
        </w:rPr>
        <w:t>Förmånsvärden</w:t>
      </w:r>
    </w:p>
    <w:p w14:paraId="2C1BA61F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Anställda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erhållit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kostförmån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arbetsgivaren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ska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uppta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denna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till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  <w:spacing w:val="-2"/>
        </w:rPr>
        <w:t>beskattning.</w:t>
      </w:r>
    </w:p>
    <w:p w14:paraId="2C1BA620" w14:textId="77777777" w:rsidR="005022E5" w:rsidRPr="006D04D1" w:rsidRDefault="004178BD" w:rsidP="002954BC">
      <w:pPr>
        <w:pStyle w:val="Brdtext"/>
        <w:spacing w:before="274" w:line="199" w:lineRule="auto"/>
        <w:ind w:left="709" w:right="288"/>
        <w:jc w:val="both"/>
      </w:pPr>
      <w:r w:rsidRPr="006D04D1">
        <w:rPr>
          <w:color w:val="231F20"/>
        </w:rPr>
        <w:t>Förmån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fri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kost,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som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tillhandahålls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på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allmänna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kommunikationer,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eller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fri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frukost, som tillhandahålls på hotell eller liknande, är skattefri, om kosten obligatoriskt ingår i priset för resan/rummet och resan/rummet inte kan fås billigare utan kost.</w:t>
      </w:r>
    </w:p>
    <w:p w14:paraId="2C1BA621" w14:textId="77777777" w:rsidR="005022E5" w:rsidRPr="006D04D1" w:rsidRDefault="005022E5" w:rsidP="002954BC">
      <w:pPr>
        <w:pStyle w:val="Brdtext"/>
        <w:spacing w:before="182" w:line="240" w:lineRule="auto"/>
        <w:ind w:left="709" w:right="288"/>
      </w:pPr>
    </w:p>
    <w:p w14:paraId="2C1BA622" w14:textId="77777777" w:rsidR="005022E5" w:rsidRPr="006D04D1" w:rsidRDefault="004178BD" w:rsidP="002954BC">
      <w:pPr>
        <w:pStyle w:val="Brdtext"/>
        <w:spacing w:line="240" w:lineRule="auto"/>
        <w:ind w:left="709" w:right="288"/>
      </w:pPr>
      <w:r w:rsidRPr="006D04D1">
        <w:rPr>
          <w:color w:val="231F20"/>
        </w:rPr>
        <w:t>Under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2024 är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förmånsvärdena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 xml:space="preserve">fri </w:t>
      </w:r>
      <w:r w:rsidRPr="006D04D1">
        <w:rPr>
          <w:color w:val="231F20"/>
          <w:spacing w:val="-2"/>
        </w:rPr>
        <w:t>kost:</w:t>
      </w:r>
    </w:p>
    <w:p w14:paraId="2C1BA623" w14:textId="4AC38708" w:rsidR="005022E5" w:rsidRPr="006D04D1" w:rsidRDefault="004178BD" w:rsidP="002954BC">
      <w:pPr>
        <w:pStyle w:val="Brdtext"/>
        <w:tabs>
          <w:tab w:val="left" w:pos="3197"/>
        </w:tabs>
        <w:spacing w:before="6" w:line="570" w:lineRule="atLeast"/>
        <w:ind w:left="709" w:right="288"/>
      </w:pPr>
      <w:r w:rsidRPr="006D04D1">
        <w:rPr>
          <w:color w:val="231F20"/>
        </w:rPr>
        <w:t>Fri frukost</w:t>
      </w:r>
      <w:r w:rsidRPr="006D04D1">
        <w:rPr>
          <w:color w:val="231F20"/>
        </w:rPr>
        <w:tab/>
        <w:t>6</w:t>
      </w:r>
      <w:r w:rsidR="00B241CF" w:rsidRPr="006D04D1">
        <w:rPr>
          <w:color w:val="231F20"/>
        </w:rPr>
        <w:t>2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kronor En fri måltid om dagen</w:t>
      </w:r>
    </w:p>
    <w:p w14:paraId="2C1BA624" w14:textId="4A202C0D" w:rsidR="005022E5" w:rsidRPr="006D04D1" w:rsidRDefault="004178BD" w:rsidP="002954BC">
      <w:pPr>
        <w:pStyle w:val="Brdtext"/>
        <w:tabs>
          <w:tab w:val="left" w:pos="3033"/>
        </w:tabs>
        <w:spacing w:line="294" w:lineRule="exact"/>
        <w:ind w:left="709" w:right="288"/>
      </w:pPr>
      <w:r w:rsidRPr="006D04D1">
        <w:rPr>
          <w:color w:val="231F20"/>
        </w:rPr>
        <w:t>(lunch eller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  <w:spacing w:val="-2"/>
        </w:rPr>
        <w:t>middag)</w:t>
      </w:r>
      <w:r w:rsidRPr="006D04D1">
        <w:rPr>
          <w:color w:val="231F20"/>
        </w:rPr>
        <w:tab/>
        <w:t>12</w:t>
      </w:r>
      <w:r w:rsidR="00B241CF" w:rsidRPr="006D04D1">
        <w:rPr>
          <w:color w:val="231F20"/>
        </w:rPr>
        <w:t>4</w:t>
      </w:r>
      <w:r w:rsidRPr="006D04D1">
        <w:rPr>
          <w:color w:val="231F20"/>
          <w:spacing w:val="-2"/>
        </w:rPr>
        <w:t xml:space="preserve"> kronor</w:t>
      </w:r>
    </w:p>
    <w:p w14:paraId="2C1BA625" w14:textId="77777777" w:rsidR="005022E5" w:rsidRPr="006D04D1" w:rsidRDefault="004178BD" w:rsidP="002954BC">
      <w:pPr>
        <w:pStyle w:val="Brdtext"/>
        <w:spacing w:before="229"/>
        <w:ind w:left="709" w:right="288"/>
      </w:pPr>
      <w:r w:rsidRPr="006D04D1">
        <w:rPr>
          <w:color w:val="231F20"/>
        </w:rPr>
        <w:t>Helt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fri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kost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  <w:spacing w:val="-2"/>
        </w:rPr>
        <w:t>(minst</w:t>
      </w:r>
    </w:p>
    <w:p w14:paraId="2C1BA626" w14:textId="4F46C903" w:rsidR="005022E5" w:rsidRPr="006D04D1" w:rsidRDefault="004178BD" w:rsidP="002954BC">
      <w:pPr>
        <w:pStyle w:val="Brdtext"/>
        <w:tabs>
          <w:tab w:val="left" w:pos="3033"/>
        </w:tabs>
        <w:ind w:left="709" w:right="288"/>
      </w:pPr>
      <w:r w:rsidRPr="006D04D1">
        <w:rPr>
          <w:color w:val="231F20"/>
        </w:rPr>
        <w:t>tre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  <w:spacing w:val="-2"/>
        </w:rPr>
        <w:t>måltider)</w:t>
      </w:r>
      <w:r w:rsidRPr="006D04D1">
        <w:rPr>
          <w:color w:val="231F20"/>
        </w:rPr>
        <w:tab/>
        <w:t>3</w:t>
      </w:r>
      <w:r w:rsidR="00163B86" w:rsidRPr="006D04D1">
        <w:rPr>
          <w:color w:val="231F20"/>
        </w:rPr>
        <w:t>1</w:t>
      </w:r>
      <w:r w:rsidRPr="006D04D1">
        <w:rPr>
          <w:color w:val="231F20"/>
        </w:rPr>
        <w:t xml:space="preserve">0 </w:t>
      </w:r>
      <w:r w:rsidRPr="006D04D1">
        <w:rPr>
          <w:color w:val="231F20"/>
          <w:spacing w:val="-2"/>
        </w:rPr>
        <w:t>kronor</w:t>
      </w:r>
    </w:p>
    <w:p w14:paraId="5235E4EA" w14:textId="77777777" w:rsidR="00E85FEF" w:rsidRDefault="00E85FEF" w:rsidP="002954BC">
      <w:pPr>
        <w:pStyle w:val="Brdtext"/>
        <w:spacing w:before="228" w:line="240" w:lineRule="auto"/>
        <w:ind w:left="709" w:right="288"/>
        <w:rPr>
          <w:b/>
          <w:color w:val="231F20"/>
        </w:rPr>
      </w:pPr>
    </w:p>
    <w:p w14:paraId="08857886" w14:textId="77777777" w:rsidR="00E85FEF" w:rsidRDefault="00E85FEF" w:rsidP="002954BC">
      <w:pPr>
        <w:pStyle w:val="Brdtext"/>
        <w:spacing w:before="228" w:line="240" w:lineRule="auto"/>
        <w:ind w:left="709" w:right="288"/>
        <w:rPr>
          <w:b/>
          <w:color w:val="231F20"/>
        </w:rPr>
      </w:pPr>
    </w:p>
    <w:p w14:paraId="6A0382D3" w14:textId="77777777" w:rsidR="008D70C5" w:rsidRDefault="008D70C5" w:rsidP="002954BC">
      <w:pPr>
        <w:pStyle w:val="Brdtext"/>
        <w:spacing w:before="228" w:line="240" w:lineRule="auto"/>
        <w:ind w:left="709" w:right="288"/>
        <w:rPr>
          <w:b/>
          <w:color w:val="231F20"/>
        </w:rPr>
      </w:pPr>
    </w:p>
    <w:p w14:paraId="699DF1BB" w14:textId="77777777" w:rsidR="008D70C5" w:rsidRDefault="008D70C5" w:rsidP="002954BC">
      <w:pPr>
        <w:pStyle w:val="Brdtext"/>
        <w:spacing w:before="228" w:line="240" w:lineRule="auto"/>
        <w:ind w:left="709" w:right="288"/>
        <w:rPr>
          <w:b/>
          <w:color w:val="231F20"/>
        </w:rPr>
      </w:pPr>
    </w:p>
    <w:p w14:paraId="64F50C98" w14:textId="77777777" w:rsidR="008D70C5" w:rsidRDefault="008D70C5" w:rsidP="002954BC">
      <w:pPr>
        <w:pStyle w:val="Brdtext"/>
        <w:spacing w:before="228" w:line="240" w:lineRule="auto"/>
        <w:ind w:left="709" w:right="288"/>
        <w:rPr>
          <w:b/>
          <w:color w:val="231F20"/>
        </w:rPr>
      </w:pPr>
    </w:p>
    <w:p w14:paraId="191C8D07" w14:textId="77777777" w:rsidR="00E85FEF" w:rsidRDefault="00E85FEF" w:rsidP="002954BC">
      <w:pPr>
        <w:pStyle w:val="Brdtext"/>
        <w:spacing w:before="228" w:line="240" w:lineRule="auto"/>
        <w:ind w:left="709" w:right="288"/>
        <w:rPr>
          <w:b/>
          <w:color w:val="231F20"/>
        </w:rPr>
      </w:pPr>
    </w:p>
    <w:p w14:paraId="3C05A7C9" w14:textId="77777777" w:rsidR="00E85FEF" w:rsidRDefault="00E85FEF" w:rsidP="002954BC">
      <w:pPr>
        <w:pStyle w:val="Brdtext"/>
        <w:spacing w:before="228" w:line="240" w:lineRule="auto"/>
        <w:ind w:left="709" w:right="288"/>
        <w:rPr>
          <w:b/>
          <w:color w:val="231F20"/>
        </w:rPr>
      </w:pPr>
    </w:p>
    <w:p w14:paraId="2C1BA627" w14:textId="23C0F1B6" w:rsidR="005022E5" w:rsidRPr="006D04D1" w:rsidRDefault="004178BD" w:rsidP="002954BC">
      <w:pPr>
        <w:pStyle w:val="Brdtext"/>
        <w:spacing w:before="228" w:line="240" w:lineRule="auto"/>
        <w:ind w:left="709" w:right="288"/>
        <w:rPr>
          <w:b/>
        </w:rPr>
      </w:pPr>
      <w:r w:rsidRPr="006D04D1">
        <w:rPr>
          <w:b/>
          <w:color w:val="231F20"/>
        </w:rPr>
        <w:lastRenderedPageBreak/>
        <w:t>BILAGA</w:t>
      </w:r>
      <w:r w:rsidRPr="006D04D1">
        <w:rPr>
          <w:b/>
          <w:color w:val="231F20"/>
          <w:spacing w:val="-13"/>
        </w:rPr>
        <w:t xml:space="preserve"> </w:t>
      </w:r>
      <w:r w:rsidRPr="006D04D1">
        <w:rPr>
          <w:b/>
          <w:color w:val="231F20"/>
          <w:spacing w:val="-10"/>
        </w:rPr>
        <w:t>5</w:t>
      </w:r>
    </w:p>
    <w:p w14:paraId="2C1BA628" w14:textId="77777777" w:rsidR="005022E5" w:rsidRPr="006D04D1" w:rsidRDefault="004178BD" w:rsidP="002954BC">
      <w:pPr>
        <w:pStyle w:val="Brdtext"/>
        <w:spacing w:before="229"/>
        <w:ind w:left="709" w:right="288"/>
        <w:rPr>
          <w:b/>
        </w:rPr>
      </w:pPr>
      <w:r w:rsidRPr="006D04D1">
        <w:rPr>
          <w:b/>
          <w:color w:val="231F20"/>
          <w:spacing w:val="-2"/>
        </w:rPr>
        <w:t>Måltidsersättning</w:t>
      </w:r>
    </w:p>
    <w:p w14:paraId="2C1BA629" w14:textId="77777777" w:rsidR="005022E5" w:rsidRPr="006D04D1" w:rsidRDefault="004178BD" w:rsidP="002954BC">
      <w:pPr>
        <w:pStyle w:val="Brdtext"/>
        <w:spacing w:line="288" w:lineRule="exact"/>
        <w:ind w:left="709" w:right="288"/>
      </w:pPr>
      <w:r w:rsidRPr="006D04D1">
        <w:rPr>
          <w:color w:val="231F20"/>
        </w:rPr>
        <w:t>Måltidsersättning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samband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med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uppdrag</w:t>
      </w:r>
      <w:r w:rsidRPr="006D04D1">
        <w:rPr>
          <w:color w:val="231F20"/>
          <w:spacing w:val="-6"/>
        </w:rPr>
        <w:t xml:space="preserve"> </w:t>
      </w:r>
      <w:r w:rsidRPr="006D04D1">
        <w:rPr>
          <w:color w:val="231F20"/>
        </w:rPr>
        <w:t>inom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  <w:spacing w:val="-2"/>
        </w:rPr>
        <w:t>tjänstgöringszon</w:t>
      </w:r>
    </w:p>
    <w:p w14:paraId="2C1BA62A" w14:textId="7777777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Om förbundsfunktionär i samband med tjänsteuppdrag inom tjänstgöringszon, men utanför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det egna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tjänstestället, intar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lunch eller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middag erhålls måltidsersättning med högst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80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kronor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lunch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och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högst</w:t>
      </w:r>
      <w:r w:rsidRPr="006D04D1">
        <w:rPr>
          <w:color w:val="231F20"/>
          <w:spacing w:val="-9"/>
        </w:rPr>
        <w:t xml:space="preserve"> </w:t>
      </w:r>
      <w:r w:rsidRPr="006D04D1">
        <w:rPr>
          <w:color w:val="231F20"/>
        </w:rPr>
        <w:t>150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kronor</w:t>
      </w:r>
      <w:r w:rsidRPr="006D04D1">
        <w:rPr>
          <w:color w:val="231F20"/>
          <w:spacing w:val="-15"/>
        </w:rPr>
        <w:t xml:space="preserve"> </w:t>
      </w:r>
      <w:r w:rsidRPr="006D04D1">
        <w:rPr>
          <w:color w:val="231F20"/>
        </w:rPr>
        <w:t>för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middag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mot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uppvisande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16"/>
        </w:rPr>
        <w:t xml:space="preserve"> </w:t>
      </w:r>
      <w:proofErr w:type="spellStart"/>
      <w:proofErr w:type="gramStart"/>
      <w:r w:rsidRPr="006D04D1">
        <w:rPr>
          <w:color w:val="231F20"/>
        </w:rPr>
        <w:t>verifika</w:t>
      </w:r>
      <w:proofErr w:type="spellEnd"/>
      <w:r w:rsidRPr="006D04D1">
        <w:rPr>
          <w:color w:val="231F20"/>
        </w:rPr>
        <w:t xml:space="preserve">- </w:t>
      </w:r>
      <w:proofErr w:type="spellStart"/>
      <w:r w:rsidRPr="006D04D1">
        <w:rPr>
          <w:color w:val="231F20"/>
          <w:spacing w:val="-2"/>
        </w:rPr>
        <w:t>tion</w:t>
      </w:r>
      <w:proofErr w:type="spellEnd"/>
      <w:proofErr w:type="gramEnd"/>
      <w:r w:rsidRPr="006D04D1">
        <w:rPr>
          <w:color w:val="231F20"/>
          <w:spacing w:val="-2"/>
        </w:rPr>
        <w:t>.</w:t>
      </w:r>
    </w:p>
    <w:p w14:paraId="2C1BA62B" w14:textId="77777777" w:rsidR="005022E5" w:rsidRPr="006D04D1" w:rsidRDefault="004178BD" w:rsidP="002954BC">
      <w:pPr>
        <w:pStyle w:val="Brdtext"/>
        <w:spacing w:before="241"/>
        <w:ind w:left="709" w:right="288"/>
      </w:pPr>
      <w:r w:rsidRPr="006D04D1">
        <w:rPr>
          <w:color w:val="231F20"/>
        </w:rPr>
        <w:t>Måltidsersättning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erhålls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när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uppdraget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understiger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2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timmar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samt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när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arvode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  <w:spacing w:val="-2"/>
        </w:rPr>
        <w:t>utgår</w:t>
      </w:r>
    </w:p>
    <w:p w14:paraId="2C1BA62C" w14:textId="77777777" w:rsidR="005022E5" w:rsidRPr="006D04D1" w:rsidRDefault="004178BD" w:rsidP="002954BC">
      <w:pPr>
        <w:pStyle w:val="Brdtext"/>
        <w:ind w:left="709" w:right="288"/>
      </w:pPr>
      <w:r w:rsidRPr="006D04D1">
        <w:rPr>
          <w:color w:val="231F20"/>
        </w:rPr>
        <w:t>för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2"/>
        </w:rPr>
        <w:t>uppdraget.</w:t>
      </w:r>
    </w:p>
    <w:p w14:paraId="2C1BA62D" w14:textId="77777777" w:rsidR="005022E5" w:rsidRPr="006D04D1" w:rsidRDefault="004178BD" w:rsidP="002954BC">
      <w:pPr>
        <w:pStyle w:val="Brdtext"/>
        <w:spacing w:before="228" w:line="240" w:lineRule="auto"/>
        <w:ind w:left="709" w:right="288"/>
      </w:pPr>
      <w:r w:rsidRPr="006D04D1">
        <w:rPr>
          <w:color w:val="231F20"/>
        </w:rPr>
        <w:t>Den</w:t>
      </w:r>
      <w:r w:rsidRPr="006D04D1">
        <w:rPr>
          <w:color w:val="231F20"/>
          <w:spacing w:val="-7"/>
        </w:rPr>
        <w:t xml:space="preserve"> </w:t>
      </w:r>
      <w:r w:rsidRPr="006D04D1">
        <w:rPr>
          <w:color w:val="231F20"/>
        </w:rPr>
        <w:t>anställde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förmånsbeskattas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enl.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reglerna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</w:rPr>
        <w:t>i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</w:rPr>
        <w:t>bilaga</w:t>
      </w:r>
      <w:r w:rsidRPr="006D04D1">
        <w:rPr>
          <w:color w:val="231F20"/>
          <w:spacing w:val="-10"/>
        </w:rPr>
        <w:t xml:space="preserve"> </w:t>
      </w:r>
      <w:r w:rsidRPr="006D04D1">
        <w:rPr>
          <w:color w:val="231F20"/>
          <w:spacing w:val="-5"/>
        </w:rPr>
        <w:t>4.</w:t>
      </w:r>
    </w:p>
    <w:p w14:paraId="2C1BA62E" w14:textId="77777777" w:rsidR="005022E5" w:rsidRPr="006D04D1" w:rsidRDefault="004178BD" w:rsidP="002954BC">
      <w:pPr>
        <w:pStyle w:val="Brdtext"/>
        <w:spacing w:before="229"/>
        <w:ind w:left="709" w:right="288"/>
      </w:pPr>
      <w:r w:rsidRPr="006D04D1">
        <w:rPr>
          <w:color w:val="231F20"/>
          <w:spacing w:val="-2"/>
        </w:rPr>
        <w:t>Måltidsersättning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  <w:spacing w:val="-2"/>
        </w:rPr>
        <w:t>för</w:t>
      </w:r>
      <w:r w:rsidRPr="006D04D1">
        <w:rPr>
          <w:color w:val="231F20"/>
          <w:spacing w:val="-5"/>
        </w:rPr>
        <w:t xml:space="preserve"> </w:t>
      </w:r>
      <w:r w:rsidRPr="006D04D1">
        <w:rPr>
          <w:color w:val="231F20"/>
          <w:spacing w:val="-2"/>
        </w:rPr>
        <w:t>uppdragstagare</w:t>
      </w:r>
    </w:p>
    <w:p w14:paraId="2C1BA62F" w14:textId="77777777" w:rsidR="005022E5" w:rsidRPr="006D04D1" w:rsidRDefault="004178BD" w:rsidP="002954BC">
      <w:pPr>
        <w:pStyle w:val="Brdtext"/>
        <w:spacing w:before="15" w:line="199" w:lineRule="auto"/>
        <w:ind w:left="709" w:right="288"/>
      </w:pPr>
      <w:r w:rsidRPr="006D04D1">
        <w:rPr>
          <w:color w:val="231F20"/>
        </w:rPr>
        <w:t>Uppdragstagare som i samband med</w:t>
      </w:r>
      <w:r w:rsidRPr="006D04D1">
        <w:rPr>
          <w:color w:val="231F20"/>
          <w:spacing w:val="-3"/>
        </w:rPr>
        <w:t xml:space="preserve"> </w:t>
      </w:r>
      <w:r w:rsidRPr="006D04D1">
        <w:rPr>
          <w:color w:val="231F20"/>
        </w:rPr>
        <w:t>förbundsuppdrag intar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lunch eller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middag erhåller måltidsersättning med högst 80 kronor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för lunch och högst 150 kronor</w:t>
      </w:r>
      <w:r w:rsidRPr="006D04D1">
        <w:rPr>
          <w:color w:val="231F20"/>
          <w:spacing w:val="-4"/>
        </w:rPr>
        <w:t xml:space="preserve"> </w:t>
      </w:r>
      <w:r w:rsidRPr="006D04D1">
        <w:rPr>
          <w:color w:val="231F20"/>
        </w:rPr>
        <w:t>för middag mot uppvisande</w:t>
      </w:r>
      <w:r w:rsidRPr="006D04D1">
        <w:rPr>
          <w:color w:val="231F20"/>
          <w:spacing w:val="-14"/>
        </w:rPr>
        <w:t xml:space="preserve"> </w:t>
      </w:r>
      <w:r w:rsidRPr="006D04D1">
        <w:rPr>
          <w:color w:val="231F20"/>
        </w:rPr>
        <w:t>av</w:t>
      </w:r>
      <w:r w:rsidRPr="006D04D1">
        <w:rPr>
          <w:color w:val="231F20"/>
          <w:spacing w:val="-21"/>
        </w:rPr>
        <w:t xml:space="preserve"> </w:t>
      </w:r>
      <w:r w:rsidRPr="006D04D1">
        <w:rPr>
          <w:color w:val="231F20"/>
        </w:rPr>
        <w:t>verifikation.</w:t>
      </w:r>
      <w:r w:rsidRPr="006D04D1">
        <w:rPr>
          <w:color w:val="231F20"/>
          <w:spacing w:val="-11"/>
        </w:rPr>
        <w:t xml:space="preserve"> </w:t>
      </w:r>
      <w:r w:rsidRPr="006D04D1">
        <w:rPr>
          <w:color w:val="231F20"/>
        </w:rPr>
        <w:t>Måltidsersättning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erhålls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inte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då</w:t>
      </w:r>
      <w:r w:rsidRPr="006D04D1">
        <w:rPr>
          <w:color w:val="231F20"/>
          <w:spacing w:val="-17"/>
        </w:rPr>
        <w:t xml:space="preserve"> </w:t>
      </w:r>
      <w:r w:rsidRPr="006D04D1">
        <w:rPr>
          <w:color w:val="231F20"/>
        </w:rPr>
        <w:t>researvode</w:t>
      </w:r>
      <w:r w:rsidRPr="006D04D1">
        <w:rPr>
          <w:color w:val="231F20"/>
          <w:spacing w:val="-12"/>
        </w:rPr>
        <w:t xml:space="preserve"> </w:t>
      </w:r>
      <w:r w:rsidRPr="006D04D1">
        <w:rPr>
          <w:color w:val="231F20"/>
        </w:rPr>
        <w:t>och/eller</w:t>
      </w:r>
      <w:r w:rsidRPr="006D04D1">
        <w:rPr>
          <w:color w:val="231F20"/>
          <w:spacing w:val="-21"/>
        </w:rPr>
        <w:t xml:space="preserve"> </w:t>
      </w:r>
      <w:proofErr w:type="gramStart"/>
      <w:r w:rsidRPr="006D04D1">
        <w:rPr>
          <w:color w:val="231F20"/>
        </w:rPr>
        <w:t>trakta- mente</w:t>
      </w:r>
      <w:proofErr w:type="gramEnd"/>
      <w:r w:rsidRPr="006D04D1">
        <w:rPr>
          <w:color w:val="231F20"/>
        </w:rPr>
        <w:t xml:space="preserve"> utgår för uppdraget.</w:t>
      </w:r>
    </w:p>
    <w:sectPr w:rsidR="005022E5" w:rsidRPr="006D04D1" w:rsidSect="00E85FEF">
      <w:pgSz w:w="11910" w:h="16840"/>
      <w:pgMar w:top="834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pers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27C8B"/>
    <w:multiLevelType w:val="hybridMultilevel"/>
    <w:tmpl w:val="87DC6BC6"/>
    <w:lvl w:ilvl="0" w:tplc="0FEAE234">
      <w:start w:val="1"/>
      <w:numFmt w:val="decimal"/>
      <w:lvlText w:val="%1."/>
      <w:lvlJc w:val="left"/>
      <w:pPr>
        <w:ind w:left="874" w:hanging="720"/>
        <w:jc w:val="left"/>
      </w:pPr>
      <w:rPr>
        <w:rFonts w:ascii="Work Sans" w:eastAsia="Work Sans" w:hAnsi="Work Sans" w:cs="Work Sans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v-SE" w:eastAsia="en-US" w:bidi="ar-SA"/>
      </w:rPr>
    </w:lvl>
    <w:lvl w:ilvl="1" w:tplc="9E42E7CA">
      <w:numFmt w:val="bullet"/>
      <w:lvlText w:val="•"/>
      <w:lvlJc w:val="left"/>
      <w:pPr>
        <w:ind w:left="1855" w:hanging="720"/>
      </w:pPr>
      <w:rPr>
        <w:rFonts w:hint="default"/>
        <w:lang w:val="sv-SE" w:eastAsia="en-US" w:bidi="ar-SA"/>
      </w:rPr>
    </w:lvl>
    <w:lvl w:ilvl="2" w:tplc="C5000C0E">
      <w:numFmt w:val="bullet"/>
      <w:lvlText w:val="•"/>
      <w:lvlJc w:val="left"/>
      <w:pPr>
        <w:ind w:left="2830" w:hanging="720"/>
      </w:pPr>
      <w:rPr>
        <w:rFonts w:hint="default"/>
        <w:lang w:val="sv-SE" w:eastAsia="en-US" w:bidi="ar-SA"/>
      </w:rPr>
    </w:lvl>
    <w:lvl w:ilvl="3" w:tplc="D8E694E0">
      <w:numFmt w:val="bullet"/>
      <w:lvlText w:val="•"/>
      <w:lvlJc w:val="left"/>
      <w:pPr>
        <w:ind w:left="3805" w:hanging="720"/>
      </w:pPr>
      <w:rPr>
        <w:rFonts w:hint="default"/>
        <w:lang w:val="sv-SE" w:eastAsia="en-US" w:bidi="ar-SA"/>
      </w:rPr>
    </w:lvl>
    <w:lvl w:ilvl="4" w:tplc="F9BC2CD2">
      <w:numFmt w:val="bullet"/>
      <w:lvlText w:val="•"/>
      <w:lvlJc w:val="left"/>
      <w:pPr>
        <w:ind w:left="4780" w:hanging="720"/>
      </w:pPr>
      <w:rPr>
        <w:rFonts w:hint="default"/>
        <w:lang w:val="sv-SE" w:eastAsia="en-US" w:bidi="ar-SA"/>
      </w:rPr>
    </w:lvl>
    <w:lvl w:ilvl="5" w:tplc="CE646048">
      <w:numFmt w:val="bullet"/>
      <w:lvlText w:val="•"/>
      <w:lvlJc w:val="left"/>
      <w:pPr>
        <w:ind w:left="5755" w:hanging="720"/>
      </w:pPr>
      <w:rPr>
        <w:rFonts w:hint="default"/>
        <w:lang w:val="sv-SE" w:eastAsia="en-US" w:bidi="ar-SA"/>
      </w:rPr>
    </w:lvl>
    <w:lvl w:ilvl="6" w:tplc="19CE59F4">
      <w:numFmt w:val="bullet"/>
      <w:lvlText w:val="•"/>
      <w:lvlJc w:val="left"/>
      <w:pPr>
        <w:ind w:left="6730" w:hanging="720"/>
      </w:pPr>
      <w:rPr>
        <w:rFonts w:hint="default"/>
        <w:lang w:val="sv-SE" w:eastAsia="en-US" w:bidi="ar-SA"/>
      </w:rPr>
    </w:lvl>
    <w:lvl w:ilvl="7" w:tplc="70387A06">
      <w:numFmt w:val="bullet"/>
      <w:lvlText w:val="•"/>
      <w:lvlJc w:val="left"/>
      <w:pPr>
        <w:ind w:left="7706" w:hanging="720"/>
      </w:pPr>
      <w:rPr>
        <w:rFonts w:hint="default"/>
        <w:lang w:val="sv-SE" w:eastAsia="en-US" w:bidi="ar-SA"/>
      </w:rPr>
    </w:lvl>
    <w:lvl w:ilvl="8" w:tplc="D63C6BB6">
      <w:numFmt w:val="bullet"/>
      <w:lvlText w:val="•"/>
      <w:lvlJc w:val="left"/>
      <w:pPr>
        <w:ind w:left="8681" w:hanging="720"/>
      </w:pPr>
      <w:rPr>
        <w:rFonts w:hint="default"/>
        <w:lang w:val="sv-SE" w:eastAsia="en-US" w:bidi="ar-SA"/>
      </w:rPr>
    </w:lvl>
  </w:abstractNum>
  <w:num w:numId="1" w16cid:durableId="175192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5"/>
    <w:rsid w:val="00075006"/>
    <w:rsid w:val="00081673"/>
    <w:rsid w:val="00117906"/>
    <w:rsid w:val="00121D53"/>
    <w:rsid w:val="00133436"/>
    <w:rsid w:val="00163B86"/>
    <w:rsid w:val="001F47F6"/>
    <w:rsid w:val="002954BC"/>
    <w:rsid w:val="002D01BB"/>
    <w:rsid w:val="002D7EA2"/>
    <w:rsid w:val="003967E2"/>
    <w:rsid w:val="004178BD"/>
    <w:rsid w:val="00422E32"/>
    <w:rsid w:val="00433FC8"/>
    <w:rsid w:val="004D0DF7"/>
    <w:rsid w:val="005022E5"/>
    <w:rsid w:val="0050463A"/>
    <w:rsid w:val="005C73A9"/>
    <w:rsid w:val="006002B3"/>
    <w:rsid w:val="00677B8D"/>
    <w:rsid w:val="006D04D1"/>
    <w:rsid w:val="0078128F"/>
    <w:rsid w:val="008D70C5"/>
    <w:rsid w:val="0097733E"/>
    <w:rsid w:val="009D2891"/>
    <w:rsid w:val="00A57CDC"/>
    <w:rsid w:val="00AD29CC"/>
    <w:rsid w:val="00AE3F5F"/>
    <w:rsid w:val="00B1011C"/>
    <w:rsid w:val="00B241CF"/>
    <w:rsid w:val="00B27531"/>
    <w:rsid w:val="00B74DFE"/>
    <w:rsid w:val="00C64A5F"/>
    <w:rsid w:val="00D4259E"/>
    <w:rsid w:val="00D87E56"/>
    <w:rsid w:val="00E34070"/>
    <w:rsid w:val="00E85FEF"/>
    <w:rsid w:val="00EB0B1F"/>
    <w:rsid w:val="00ED6CFC"/>
    <w:rsid w:val="00EF09A4"/>
    <w:rsid w:val="00F0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A559"/>
  <w15:docId w15:val="{10EF6FEA-1C6C-4D2D-9C29-59E0F9A8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line="318" w:lineRule="exact"/>
      <w:ind w:left="153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636"/>
      <w:ind w:left="141" w:right="3"/>
      <w:jc w:val="center"/>
    </w:pPr>
    <w:rPr>
      <w:rFonts w:ascii="Pappers Sans" w:eastAsia="Pappers Sans" w:hAnsi="Pappers Sans" w:cs="Pappers Sans"/>
      <w:sz w:val="116"/>
      <w:szCs w:val="116"/>
    </w:rPr>
  </w:style>
  <w:style w:type="paragraph" w:styleId="Liststycke">
    <w:name w:val="List Paragraph"/>
    <w:basedOn w:val="Normal"/>
    <w:uiPriority w:val="1"/>
    <w:qFormat/>
    <w:pPr>
      <w:spacing w:before="228"/>
      <w:ind w:left="87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7733E"/>
    <w:pPr>
      <w:widowControl/>
      <w:autoSpaceDE/>
      <w:autoSpaceDN/>
    </w:pPr>
    <w:rPr>
      <w:rFonts w:ascii="Work Sans" w:eastAsia="Work Sans" w:hAnsi="Work Sans" w:cs="Work Sans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0adf2-3c1d-4ba6-a3cd-0b72fe7fca58">
      <Terms xmlns="http://schemas.microsoft.com/office/infopath/2007/PartnerControls"/>
    </lcf76f155ced4ddcb4097134ff3c332f>
    <TaxCatchAll xmlns="f8ea0373-ab97-407c-8e42-c0d75d7fd1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0F6E1F7D58459C3C6DF041AEF990" ma:contentTypeVersion="16" ma:contentTypeDescription="Skapa ett nytt dokument." ma:contentTypeScope="" ma:versionID="4c83a8456caa49c292579886b1faeff9">
  <xsd:schema xmlns:xsd="http://www.w3.org/2001/XMLSchema" xmlns:xs="http://www.w3.org/2001/XMLSchema" xmlns:p="http://schemas.microsoft.com/office/2006/metadata/properties" xmlns:ns2="a060adf2-3c1d-4ba6-a3cd-0b72fe7fca58" xmlns:ns3="f8ea0373-ab97-407c-8e42-c0d75d7fd122" targetNamespace="http://schemas.microsoft.com/office/2006/metadata/properties" ma:root="true" ma:fieldsID="aa7d09cf4fd71a812afb5f5f81a97012" ns2:_="" ns3:_="">
    <xsd:import namespace="a060adf2-3c1d-4ba6-a3cd-0b72fe7fca58"/>
    <xsd:import namespace="f8ea0373-ab97-407c-8e42-c0d75d7fd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0adf2-3c1d-4ba6-a3cd-0b72fe7fc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bea8ae2-5d80-4974-83f8-104b45667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373-ab97-407c-8e42-c0d75d7f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02afb2-7a8d-4cac-b2f5-25e365e1b9b1}" ma:internalName="TaxCatchAll" ma:showField="CatchAllData" ma:web="f8ea0373-ab97-407c-8e42-c0d75d7fd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74AA4-CAD8-495F-ABA0-6935E0BF4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996A4-45EA-40FB-8176-AB8DAFD38BA8}">
  <ds:schemaRefs>
    <ds:schemaRef ds:uri="http://schemas.microsoft.com/office/2006/metadata/properties"/>
    <ds:schemaRef ds:uri="http://schemas.microsoft.com/office/infopath/2007/PartnerControls"/>
    <ds:schemaRef ds:uri="a060adf2-3c1d-4ba6-a3cd-0b72fe7fca58"/>
    <ds:schemaRef ds:uri="f8ea0373-ab97-407c-8e42-c0d75d7fd122"/>
  </ds:schemaRefs>
</ds:datastoreItem>
</file>

<file path=customXml/itemProps3.xml><?xml version="1.0" encoding="utf-8"?>
<ds:datastoreItem xmlns:ds="http://schemas.openxmlformats.org/officeDocument/2006/customXml" ds:itemID="{8F02F52C-1D9B-425C-ADB1-63C79BA06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0adf2-3c1d-4ba6-a3cd-0b72fe7fca58"/>
    <ds:schemaRef ds:uri="f8ea0373-ab97-407c-8e42-c0d75d7f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2207</Words>
  <Characters>11700</Characters>
  <Application>Microsoft Office Word</Application>
  <DocSecurity>0</DocSecurity>
  <Lines>97</Lines>
  <Paragraphs>27</Paragraphs>
  <ScaleCrop>false</ScaleCrop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Pappers AVD 143</dc:creator>
  <cp:lastModifiedBy>Pappers AVD 143</cp:lastModifiedBy>
  <cp:revision>2</cp:revision>
  <dcterms:created xsi:type="dcterms:W3CDTF">2026-05-27T08:50:00Z</dcterms:created>
  <dcterms:modified xsi:type="dcterms:W3CDTF">2026-05-27T08:50:00Z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0x01010086570F6E1F7D58459C3C6DF041AEF990</vt:lpwstr>
  </property>
  <property fmtid="{D5CDD505-2E9C-101B-9397-08002B2CF9AE}" pid="8" name="docLang">
    <vt:lpwstr>sv</vt:lpwstr>
  </property>
</Properties>
</file>